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F6" w:rsidRPr="001E0483" w:rsidRDefault="003948F6" w:rsidP="001E0483">
      <w:pPr>
        <w:spacing w:after="0" w:line="384" w:lineRule="atLeast"/>
        <w:ind w:left="720"/>
        <w:jc w:val="center"/>
        <w:rPr>
          <w:rFonts w:ascii="Verdana" w:eastAsia="Times New Roman" w:hAnsi="Verdana" w:cs="Times New Roman"/>
          <w:b/>
          <w:bCs/>
          <w:color w:val="194F97"/>
          <w:sz w:val="24"/>
          <w:szCs w:val="24"/>
          <w:lang w:eastAsia="ru-RU"/>
        </w:rPr>
      </w:pPr>
      <w:r w:rsidRPr="001E0483">
        <w:rPr>
          <w:rFonts w:ascii="Verdana" w:eastAsia="Times New Roman" w:hAnsi="Verdana" w:cs="Times New Roman"/>
          <w:b/>
          <w:bCs/>
          <w:color w:val="194F97"/>
          <w:sz w:val="28"/>
          <w:szCs w:val="28"/>
          <w:lang w:eastAsia="ru-RU"/>
        </w:rPr>
        <w:t>Памятка о необходимости соблюдения запрета дарить</w:t>
      </w:r>
      <w:r w:rsidR="001E0483">
        <w:rPr>
          <w:rFonts w:ascii="Verdana" w:eastAsia="Times New Roman" w:hAnsi="Verdana" w:cs="Times New Roman"/>
          <w:b/>
          <w:bCs/>
          <w:color w:val="194F97"/>
          <w:sz w:val="28"/>
          <w:szCs w:val="28"/>
          <w:lang w:eastAsia="ru-RU"/>
        </w:rPr>
        <w:t xml:space="preserve"> </w:t>
      </w:r>
      <w:r w:rsidRPr="001E0483">
        <w:rPr>
          <w:rFonts w:ascii="Verdana" w:eastAsia="Times New Roman" w:hAnsi="Verdana" w:cs="Times New Roman"/>
          <w:b/>
          <w:bCs/>
          <w:color w:val="194F97"/>
          <w:sz w:val="28"/>
          <w:szCs w:val="28"/>
          <w:lang w:eastAsia="ru-RU"/>
        </w:rPr>
        <w:t>и получать подарки</w:t>
      </w:r>
    </w:p>
    <w:p w:rsidR="003948F6" w:rsidRPr="001E0483" w:rsidRDefault="003948F6" w:rsidP="003948F6">
      <w:pPr>
        <w:spacing w:before="100" w:beforeAutospacing="1" w:after="100" w:afterAutospacing="1" w:line="288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526030" cy="1894840"/>
            <wp:effectExtent l="0" t="0" r="7620" b="0"/>
            <wp:docPr id="1" name="Рисунок 1" descr="http://www.ukrsn.ru/Upload/Images/news/2018-1/poda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rsn.ru/Upload/Images/news/2018-1/podar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83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В преддверии новогодних и рождественских праздников </w:t>
      </w:r>
      <w:r w:rsidR="001E0483" w:rsidRPr="001E0483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1E0483" w:rsidRPr="001E0483">
        <w:rPr>
          <w:rFonts w:ascii="Verdana" w:eastAsia="Times New Roman" w:hAnsi="Verdana" w:cs="Times New Roman"/>
          <w:b/>
          <w:sz w:val="24"/>
          <w:szCs w:val="24"/>
          <w:lang w:eastAsia="ru-RU"/>
        </w:rPr>
        <w:t>Баженовский</w:t>
      </w:r>
      <w:proofErr w:type="spellEnd"/>
      <w:r w:rsidR="001E0483" w:rsidRPr="001E0483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сельсовет</w:t>
      </w:r>
      <w:r w:rsidRPr="001E0483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напоминает о необходимости соблюдения запрета получать подарки государственными служащими в связи с исполнением должностных обязанностей.</w:t>
      </w:r>
    </w:p>
    <w:p w:rsidR="003948F6" w:rsidRPr="001E0483" w:rsidRDefault="003948F6" w:rsidP="003948F6">
      <w:pPr>
        <w:spacing w:before="100" w:beforeAutospacing="1" w:after="100" w:afterAutospacing="1" w:line="288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E0483">
        <w:rPr>
          <w:rFonts w:ascii="Verdana" w:eastAsia="Times New Roman" w:hAnsi="Verdana" w:cs="Times New Roman"/>
          <w:b/>
          <w:sz w:val="24"/>
          <w:szCs w:val="24"/>
          <w:lang w:eastAsia="ru-RU"/>
        </w:rPr>
        <w:t>Действующим антикоррупционным законодательством урегулировано, что  дарение подарков не допускается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3948F6" w:rsidRPr="001E0483" w:rsidRDefault="003948F6" w:rsidP="003948F6">
      <w:pPr>
        <w:spacing w:before="100" w:beforeAutospacing="1" w:after="100" w:afterAutospacing="1" w:line="288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E0483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мероприятиями, </w:t>
      </w:r>
      <w:bookmarkStart w:id="0" w:name="_GoBack"/>
      <w:bookmarkEnd w:id="0"/>
      <w:r w:rsidRPr="001E0483">
        <w:rPr>
          <w:rFonts w:ascii="Verdana" w:eastAsia="Times New Roman" w:hAnsi="Verdana" w:cs="Times New Roman"/>
          <w:b/>
          <w:sz w:val="24"/>
          <w:szCs w:val="24"/>
          <w:lang w:eastAsia="ru-RU"/>
        </w:rPr>
        <w:t>которые подлежат сдаче в государственный орган в установленном порядке.</w:t>
      </w:r>
    </w:p>
    <w:p w:rsidR="003948F6" w:rsidRPr="001E0483" w:rsidRDefault="003948F6" w:rsidP="003948F6">
      <w:pPr>
        <w:spacing w:before="100" w:beforeAutospacing="1" w:after="100" w:afterAutospacing="1" w:line="288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E0483">
        <w:rPr>
          <w:rFonts w:ascii="Verdana" w:eastAsia="Times New Roman" w:hAnsi="Verdana" w:cs="Times New Roman"/>
          <w:b/>
          <w:sz w:val="24"/>
          <w:szCs w:val="24"/>
          <w:lang w:eastAsia="ru-RU"/>
        </w:rPr>
        <w:t>Следует заметить, что не только получение соответствующими лицами подарков в связи с исполнением должностных обязанностей влечет ответственность, предусмотренную законодательством, но и их дарение является нарушением запрета антикоррупционного законодательства.</w:t>
      </w:r>
    </w:p>
    <w:p w:rsidR="003948F6" w:rsidRPr="001E0483" w:rsidRDefault="003948F6" w:rsidP="003948F6">
      <w:pPr>
        <w:spacing w:before="100" w:beforeAutospacing="1" w:after="100" w:afterAutospacing="1" w:line="288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E0483">
        <w:rPr>
          <w:rFonts w:ascii="Verdana" w:eastAsia="Times New Roman" w:hAnsi="Verdana" w:cs="Times New Roman"/>
          <w:b/>
          <w:sz w:val="24"/>
          <w:szCs w:val="24"/>
          <w:lang w:eastAsia="ru-RU"/>
        </w:rPr>
        <w:t>Передача должностным лицам подарков, за исключением допустимых, может расцениваться как дача взятки, что является одним из наиболее распространенных преступлений коррупционной направленности, за которые предусмотрена уголовная ответственность.</w:t>
      </w:r>
    </w:p>
    <w:p w:rsidR="00674AA7" w:rsidRDefault="00674AA7"/>
    <w:sectPr w:rsidR="0067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2D0"/>
    <w:multiLevelType w:val="multilevel"/>
    <w:tmpl w:val="7E9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A7"/>
    <w:rsid w:val="001E0483"/>
    <w:rsid w:val="003948F6"/>
    <w:rsid w:val="0067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917">
                  <w:marLeft w:val="0"/>
                  <w:marRight w:val="0"/>
                  <w:marTop w:val="0"/>
                  <w:marBottom w:val="228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5</cp:revision>
  <cp:lastPrinted>2018-12-25T09:30:00Z</cp:lastPrinted>
  <dcterms:created xsi:type="dcterms:W3CDTF">2018-12-25T09:26:00Z</dcterms:created>
  <dcterms:modified xsi:type="dcterms:W3CDTF">2018-12-25T09:32:00Z</dcterms:modified>
</cp:coreProperties>
</file>