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t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t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t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c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ред. Федерального закона от 11 июля 2011 г. № 200-ФЗ; Федерального закона от 21 ноября 2011 г. № 329-ФЗ; Федерального закона от 3 декабря 2012 г. № 231-ФЗ; Федерального закона от 29 декабря 2012 г. № 280-ФЗ; Федерального закона от 7 мая 2013 г. № 102-ФЗ</w:t>
      </w:r>
      <w:r>
        <w:rPr>
          <w:rStyle w:val="mark"/>
          <w:sz w:val="27"/>
          <w:szCs w:val="27"/>
        </w:rPr>
        <w:t>; Федерального закона от 30 сентября 2013 г. № 261-ФЗ; Федерального закона от 28 декабря 2013 г. № 396-ФЗ; Федерального закона от 22 декабря 2014 г. № 431-ФЗ; Федерального закона от 5 октября 2015 г. № 285-ФЗ; Федерального закона от 3 ноября 2015 г. № 303-</w:t>
      </w:r>
      <w:r>
        <w:rPr>
          <w:rStyle w:val="mark"/>
          <w:sz w:val="27"/>
          <w:szCs w:val="27"/>
        </w:rPr>
        <w:t>ФЗ; Федерального закона от 28 ноября 2015 г. № 354-ФЗ; Федерального закона от 15 февраля 2016 г. № 24-ФЗ; Федерального закона от 3 июля 2016 г. № 236-ФЗ; Федерального закона от 28 декабря 2016 г. № 505-ФЗ; Федерального закона от 3 апреля 2017 г. № 64-ФЗ; Ф</w:t>
      </w:r>
      <w:r>
        <w:rPr>
          <w:rStyle w:val="mark"/>
          <w:sz w:val="27"/>
          <w:szCs w:val="27"/>
        </w:rPr>
        <w:t>едерального закона от 1 июля 2017 г. № 132-ФЗ; Федерального закона от 28 декабря 2017 г. № 423-ФЗ; Федерального закона от 4 июня 2018 г. № 133-ФЗ; Федерального закона от 3 августа 2018 г. № 307-ФЗ; Федерального закона от 30 октября 2018 г. № 382-ФЗ)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</w:t>
      </w:r>
      <w:r>
        <w:rPr>
          <w:color w:val="333333"/>
          <w:sz w:val="27"/>
          <w:szCs w:val="27"/>
        </w:rPr>
        <w:t>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1. Основные </w:t>
      </w:r>
      <w:r>
        <w:rPr>
          <w:color w:val="333333"/>
          <w:sz w:val="27"/>
          <w:szCs w:val="27"/>
        </w:rPr>
        <w:t>понятия, используемые в настоящем Федеральном законе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коррупция: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 злоупотребление служебным положением, дача взятки, получение взятки, злоупотребление полномочиями, ком</w:t>
      </w:r>
      <w:r>
        <w:rPr>
          <w:color w:val="333333"/>
          <w:sz w:val="27"/>
          <w:szCs w:val="27"/>
        </w:rPr>
        <w:t xml:space="preserve">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>
        <w:rPr>
          <w:color w:val="333333"/>
          <w:sz w:val="27"/>
          <w:szCs w:val="27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против</w:t>
      </w:r>
      <w:r>
        <w:rPr>
          <w:color w:val="333333"/>
          <w:sz w:val="27"/>
          <w:szCs w:val="27"/>
        </w:rPr>
        <w:t>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</w:t>
      </w:r>
      <w:r>
        <w:rPr>
          <w:color w:val="333333"/>
          <w:sz w:val="27"/>
          <w:szCs w:val="27"/>
        </w:rPr>
        <w:t>омочий: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по минимизации и (или) ликвидации последствий коррупционных правонарушений;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нормативные правовые акты Российской Федерации: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 федеральные нормативные правовые акты (федеральные конституционные законы, федеральные законы, нормативные правовые акты П</w:t>
      </w:r>
      <w:r>
        <w:rPr>
          <w:color w:val="333333"/>
          <w:sz w:val="27"/>
          <w:szCs w:val="27"/>
        </w:rPr>
        <w:t>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 муниципальные правовые акты;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введен Федеральным законом от 21 ноября 2011 г. № 329-ФЗ)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функции государственного, муниципального (админист</w:t>
      </w:r>
      <w:r>
        <w:rPr>
          <w:color w:val="333333"/>
          <w:sz w:val="27"/>
          <w:szCs w:val="27"/>
        </w:rPr>
        <w:t>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</w:t>
      </w:r>
      <w:r>
        <w:rPr>
          <w:color w:val="333333"/>
          <w:sz w:val="27"/>
          <w:szCs w:val="27"/>
        </w:rPr>
        <w:t xml:space="preserve">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</w:t>
      </w:r>
      <w:r>
        <w:rPr>
          <w:rStyle w:val="mark"/>
          <w:sz w:val="27"/>
          <w:szCs w:val="27"/>
        </w:rPr>
        <w:t>(пункт введен Федеральным законом от 21 ноября 20</w:t>
      </w:r>
      <w:r>
        <w:rPr>
          <w:rStyle w:val="mark"/>
          <w:sz w:val="27"/>
          <w:szCs w:val="27"/>
        </w:rPr>
        <w:t>11 г. № 329-ФЗ)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</w:t>
      </w:r>
      <w:r>
        <w:rPr>
          <w:color w:val="333333"/>
          <w:sz w:val="27"/>
          <w:szCs w:val="27"/>
        </w:rPr>
        <w:t>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</w:t>
      </w:r>
      <w:r>
        <w:rPr>
          <w:color w:val="333333"/>
          <w:sz w:val="27"/>
          <w:szCs w:val="27"/>
        </w:rPr>
        <w:t xml:space="preserve">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противодействия коррупции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</w:t>
      </w:r>
      <w:r>
        <w:rPr>
          <w:color w:val="333333"/>
          <w:sz w:val="27"/>
          <w:szCs w:val="27"/>
        </w:rPr>
        <w:t>ской Федерации основывается на следующих основных принципах: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признание, обеспечение и защита основных прав и свобод человека и гражданина;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законность;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публичность и открытость деятельности государственных органов и органов местного самоуправления;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 неотвратимость ответственности за совершение коррупционных правонарушений;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 приоритетное применение</w:t>
      </w:r>
      <w:r>
        <w:rPr>
          <w:color w:val="333333"/>
          <w:sz w:val="27"/>
          <w:szCs w:val="27"/>
        </w:rPr>
        <w:t xml:space="preserve"> мер по предупреждению коррупции;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Российской Федерации в области противодействия коррупции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</w:t>
      </w:r>
      <w:r>
        <w:rPr>
          <w:color w:val="333333"/>
          <w:sz w:val="27"/>
          <w:szCs w:val="27"/>
        </w:rPr>
        <w:t>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</w:t>
      </w:r>
      <w:r>
        <w:rPr>
          <w:color w:val="333333"/>
          <w:sz w:val="27"/>
          <w:szCs w:val="27"/>
        </w:rPr>
        <w:t>, а также с международными организациями в целях: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выявления имущес</w:t>
      </w:r>
      <w:r>
        <w:rPr>
          <w:color w:val="333333"/>
          <w:sz w:val="27"/>
          <w:szCs w:val="27"/>
        </w:rPr>
        <w:t>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 обмена информацией по </w:t>
      </w:r>
      <w:r>
        <w:rPr>
          <w:color w:val="333333"/>
          <w:sz w:val="27"/>
          <w:szCs w:val="27"/>
        </w:rPr>
        <w:t>вопросам противодействия коррупции;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 координации деятельности по профилактике коррупции и борьбе с коррупцией.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</w:t>
      </w:r>
      <w:r>
        <w:rPr>
          <w:color w:val="333333"/>
          <w:sz w:val="27"/>
          <w:szCs w:val="27"/>
        </w:rPr>
        <w:lastRenderedPageBreak/>
        <w:t xml:space="preserve">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</w:t>
      </w:r>
      <w:r>
        <w:rPr>
          <w:color w:val="333333"/>
          <w:sz w:val="27"/>
          <w:szCs w:val="27"/>
        </w:rPr>
        <w:t>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</w:t>
      </w:r>
      <w:r>
        <w:rPr>
          <w:color w:val="333333"/>
          <w:sz w:val="27"/>
          <w:szCs w:val="27"/>
        </w:rPr>
        <w:t>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</w:t>
      </w:r>
      <w:r>
        <w:rPr>
          <w:color w:val="333333"/>
          <w:sz w:val="27"/>
          <w:szCs w:val="27"/>
        </w:rPr>
        <w:t>ния осуществляют противодействие коррупции в пределах своих полномочий.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</w:t>
      </w:r>
      <w:r>
        <w:rPr>
          <w:color w:val="333333"/>
          <w:sz w:val="27"/>
          <w:szCs w:val="27"/>
        </w:rPr>
        <w:t xml:space="preserve">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</w:t>
      </w:r>
      <w:r>
        <w:rPr>
          <w:color w:val="333333"/>
          <w:sz w:val="27"/>
          <w:szCs w:val="27"/>
        </w:rPr>
        <w:t>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</w:t>
      </w:r>
      <w:r>
        <w:rPr>
          <w:color w:val="333333"/>
          <w:sz w:val="27"/>
          <w:szCs w:val="27"/>
        </w:rPr>
        <w:t xml:space="preserve">ия обязанностей, установленных в целях противодействия коррупции </w:t>
      </w:r>
      <w:r>
        <w:rPr>
          <w:rStyle w:val="mark"/>
          <w:sz w:val="27"/>
          <w:szCs w:val="27"/>
        </w:rPr>
        <w:t>(часть введена Федеральным законом от 21 ноября 2011 г. № 329-ФЗ)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В целях обеспечения координации деятельности федеральных органов исполнительной власти, органов исполнительной власти суб</w:t>
      </w:r>
      <w:r>
        <w:rPr>
          <w:color w:val="333333"/>
          <w:sz w:val="27"/>
          <w:szCs w:val="27"/>
        </w:rPr>
        <w:t>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</w:t>
      </w:r>
      <w:r>
        <w:rPr>
          <w:color w:val="333333"/>
          <w:sz w:val="27"/>
          <w:szCs w:val="27"/>
        </w:rPr>
        <w:t>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</w:t>
      </w:r>
      <w:r>
        <w:rPr>
          <w:color w:val="333333"/>
          <w:sz w:val="27"/>
          <w:szCs w:val="27"/>
        </w:rPr>
        <w:t>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</w:t>
      </w:r>
      <w:r>
        <w:rPr>
          <w:color w:val="333333"/>
          <w:sz w:val="27"/>
          <w:szCs w:val="27"/>
        </w:rPr>
        <w:t>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</w:t>
      </w:r>
      <w:r>
        <w:rPr>
          <w:color w:val="333333"/>
          <w:sz w:val="27"/>
          <w:szCs w:val="27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</w:t>
      </w:r>
      <w:r>
        <w:rPr>
          <w:color w:val="333333"/>
          <w:sz w:val="27"/>
          <w:szCs w:val="27"/>
        </w:rPr>
        <w:t>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</w:t>
      </w:r>
      <w:r>
        <w:rPr>
          <w:color w:val="333333"/>
          <w:sz w:val="27"/>
          <w:szCs w:val="27"/>
        </w:rPr>
        <w:t>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</w:t>
      </w:r>
      <w:r>
        <w:rPr>
          <w:color w:val="333333"/>
          <w:sz w:val="27"/>
          <w:szCs w:val="27"/>
        </w:rPr>
        <w:t>водействия коррупции, установленные федеральными законами.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Россий</w:t>
      </w:r>
      <w:r>
        <w:rPr>
          <w:color w:val="333333"/>
          <w:sz w:val="27"/>
          <w:szCs w:val="27"/>
        </w:rPr>
        <w:t>ской Федерации".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формирование в обществе нетерпимости к коррупционному поведению;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 антикоррупционная экспертиза правовых актов </w:t>
      </w:r>
      <w:r>
        <w:rPr>
          <w:color w:val="333333"/>
          <w:sz w:val="27"/>
          <w:szCs w:val="27"/>
        </w:rPr>
        <w:t>и их проектов;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</w:t>
      </w:r>
      <w:r>
        <w:rPr>
          <w:color w:val="333333"/>
          <w:sz w:val="27"/>
          <w:szCs w:val="27"/>
        </w:rPr>
        <w:t>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</w:t>
      </w:r>
      <w:r>
        <w:rPr>
          <w:color w:val="333333"/>
          <w:sz w:val="27"/>
          <w:szCs w:val="27"/>
        </w:rPr>
        <w:t xml:space="preserve">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</w:t>
      </w:r>
      <w:r>
        <w:rPr>
          <w:rStyle w:val="mark"/>
          <w:sz w:val="27"/>
          <w:szCs w:val="27"/>
        </w:rPr>
        <w:t>(пункт введен Федеральным законом от 21 ноября 2011 г. № 329-ФЗ)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предъявле</w:t>
      </w:r>
      <w:r>
        <w:rPr>
          <w:color w:val="333333"/>
          <w:sz w:val="27"/>
          <w:szCs w:val="27"/>
        </w:rPr>
        <w:t>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</w:t>
      </w:r>
      <w:r>
        <w:rPr>
          <w:color w:val="333333"/>
          <w:sz w:val="27"/>
          <w:szCs w:val="27"/>
        </w:rPr>
        <w:t>едставляемых указанными гражданами;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</w:t>
      </w:r>
      <w:r>
        <w:rPr>
          <w:color w:val="333333"/>
          <w:sz w:val="27"/>
          <w:szCs w:val="27"/>
        </w:rPr>
        <w:t>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</w:t>
      </w:r>
      <w:r>
        <w:rPr>
          <w:color w:val="333333"/>
          <w:sz w:val="27"/>
          <w:szCs w:val="27"/>
        </w:rPr>
        <w:t xml:space="preserve">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</w:t>
      </w:r>
      <w:r>
        <w:rPr>
          <w:color w:val="333333"/>
          <w:sz w:val="27"/>
          <w:szCs w:val="27"/>
        </w:rPr>
        <w:t xml:space="preserve">детей </w:t>
      </w:r>
      <w:r>
        <w:rPr>
          <w:rStyle w:val="mark"/>
          <w:sz w:val="27"/>
          <w:szCs w:val="27"/>
        </w:rPr>
        <w:t>(в ред. Федерального закона от 21 ноября 2011 г. № 329-ФЗ; Федерального закона от 3 декабря 2012 г. № 231-ФЗ)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</w:t>
      </w:r>
      <w:r>
        <w:rPr>
          <w:color w:val="333333"/>
          <w:sz w:val="27"/>
          <w:szCs w:val="27"/>
        </w:rPr>
        <w:lastRenderedPageBreak/>
        <w:t>Фед</w:t>
      </w:r>
      <w:r>
        <w:rPr>
          <w:color w:val="333333"/>
          <w:sz w:val="27"/>
          <w:szCs w:val="27"/>
        </w:rPr>
        <w:t>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</w:t>
      </w:r>
      <w:r>
        <w:rPr>
          <w:color w:val="333333"/>
          <w:sz w:val="27"/>
          <w:szCs w:val="27"/>
        </w:rPr>
        <w:t>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 развитие институтов общественного и парламентского контроля за соблюдением законодательства Российской Федерации </w:t>
      </w:r>
      <w:r>
        <w:rPr>
          <w:color w:val="333333"/>
          <w:sz w:val="27"/>
          <w:szCs w:val="27"/>
        </w:rPr>
        <w:t>о противодействии коррупции.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проведение единой государственной политики в области противодействия коррупции;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создание механизма взаимодействия правоохранит</w:t>
      </w:r>
      <w:r>
        <w:rPr>
          <w:color w:val="333333"/>
          <w:sz w:val="27"/>
          <w:szCs w:val="27"/>
        </w:rP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принятие законодательных, административных и иных мер, направленных на при</w:t>
      </w:r>
      <w:r>
        <w:rPr>
          <w:color w:val="333333"/>
          <w:sz w:val="27"/>
          <w:szCs w:val="27"/>
        </w:rPr>
        <w:t>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 совершенствование системы и структуры государственных </w:t>
      </w:r>
      <w:r>
        <w:rPr>
          <w:color w:val="333333"/>
          <w:sz w:val="27"/>
          <w:szCs w:val="27"/>
        </w:rPr>
        <w:t>органов, создание механизмов общественного контроля за их деятельностью;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</w:t>
      </w:r>
      <w:r>
        <w:rPr>
          <w:color w:val="333333"/>
          <w:sz w:val="27"/>
          <w:szCs w:val="27"/>
        </w:rPr>
        <w:t>е коррупции в данной области;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</w:t>
      </w:r>
      <w:r>
        <w:rPr>
          <w:color w:val="333333"/>
          <w:sz w:val="27"/>
          <w:szCs w:val="27"/>
        </w:rPr>
        <w:lastRenderedPageBreak/>
        <w:t>муниципальных образований, м</w:t>
      </w:r>
      <w:r>
        <w:rPr>
          <w:color w:val="333333"/>
          <w:sz w:val="27"/>
          <w:szCs w:val="27"/>
        </w:rPr>
        <w:t xml:space="preserve">униципальные должности, а также устанавливаемых для указанных служащих и лиц ограничений, запретов и обязанностей </w:t>
      </w:r>
      <w:r>
        <w:rPr>
          <w:rStyle w:val="mark"/>
          <w:sz w:val="27"/>
          <w:szCs w:val="27"/>
        </w:rPr>
        <w:t>(в ред. Федерального закона от 21 ноября 2011 г. № 329-ФЗ)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 обеспечение доступа граждан к информации о деятельности федеральных органов гос</w:t>
      </w:r>
      <w:r>
        <w:rPr>
          <w:color w:val="333333"/>
          <w:sz w:val="27"/>
          <w:szCs w:val="27"/>
        </w:rPr>
        <w:t>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 обеспечение независимости средств массовой информации;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 неукоснительное соблюдение принципов независимости судей и невмешательства в </w:t>
      </w:r>
      <w:r>
        <w:rPr>
          <w:color w:val="333333"/>
          <w:sz w:val="27"/>
          <w:szCs w:val="27"/>
        </w:rPr>
        <w:t>судебную деятельность;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 совершенствование порядка прохождения государственной и муниципальной службы;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 обеспечение добросовестнос</w:t>
      </w:r>
      <w:r>
        <w:rPr>
          <w:color w:val="333333"/>
          <w:sz w:val="27"/>
          <w:szCs w:val="27"/>
        </w:rPr>
        <w:t xml:space="preserve">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 </w:t>
      </w:r>
      <w:r>
        <w:rPr>
          <w:rStyle w:val="mark"/>
          <w:sz w:val="27"/>
          <w:szCs w:val="27"/>
        </w:rPr>
        <w:t>(в ред. Федерального закона от 28 декабря 2013 г. № 396-ФЗ)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 устранение необоснованных зап</w:t>
      </w:r>
      <w:r>
        <w:rPr>
          <w:color w:val="333333"/>
          <w:sz w:val="27"/>
          <w:szCs w:val="27"/>
        </w:rPr>
        <w:t>ретов и ограничений, особенно в области экономической деятельности;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</w:t>
      </w:r>
      <w:r>
        <w:rPr>
          <w:color w:val="333333"/>
          <w:sz w:val="27"/>
          <w:szCs w:val="27"/>
        </w:rPr>
        <w:t>льной помощи), а также порядка передачи прав на использование такого имущества и его отчуждения;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 укрепление международного сотрудничества и развитие э</w:t>
      </w:r>
      <w:r>
        <w:rPr>
          <w:color w:val="333333"/>
          <w:sz w:val="27"/>
          <w:szCs w:val="27"/>
        </w:rPr>
        <w:t>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</w:t>
      </w:r>
      <w:r>
        <w:rPr>
          <w:color w:val="333333"/>
          <w:sz w:val="27"/>
          <w:szCs w:val="27"/>
        </w:rPr>
        <w:t>ыска, конфискации и репатриации имущества, полученного коррупционным путем и находящегося за рубежом;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 усиление контроля за решением вопросов, содержащихся в обращениях граждан и юридических лиц;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18) передача части функций государственных органов саморе</w:t>
      </w:r>
      <w:r>
        <w:rPr>
          <w:color w:val="333333"/>
          <w:sz w:val="27"/>
          <w:szCs w:val="27"/>
        </w:rPr>
        <w:t>гулируемым организациям, а также иным негосударственным организациям;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 повышение о</w:t>
      </w:r>
      <w:r>
        <w:rPr>
          <w:color w:val="333333"/>
          <w:sz w:val="27"/>
          <w:szCs w:val="27"/>
        </w:rPr>
        <w:t>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 оптимизация и конкретизация</w:t>
      </w:r>
      <w:r>
        <w:rPr>
          <w:color w:val="333333"/>
          <w:sz w:val="27"/>
          <w:szCs w:val="27"/>
        </w:rPr>
        <w:t xml:space="preserve">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</w:t>
      </w:r>
      <w:r>
        <w:rPr>
          <w:color w:val="333333"/>
          <w:sz w:val="27"/>
          <w:szCs w:val="27"/>
        </w:rPr>
        <w:t>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Федеральным законом от 7 мая 2013 года № 79-ФЗ "О запрете отдельным категория</w:t>
      </w:r>
      <w:r>
        <w:rPr>
          <w:color w:val="333333"/>
          <w:sz w:val="27"/>
          <w:szCs w:val="27"/>
        </w:rPr>
        <w:t>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</w:t>
      </w:r>
      <w:r>
        <w:rPr>
          <w:color w:val="333333"/>
          <w:sz w:val="27"/>
          <w:szCs w:val="27"/>
        </w:rPr>
        <w:t xml:space="preserve">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  <w:r>
        <w:rPr>
          <w:rStyle w:val="mark"/>
          <w:sz w:val="27"/>
          <w:szCs w:val="27"/>
        </w:rPr>
        <w:t>(в ред. Федерального закона от 3</w:t>
      </w:r>
      <w:r>
        <w:rPr>
          <w:rStyle w:val="mark"/>
          <w:sz w:val="27"/>
          <w:szCs w:val="27"/>
        </w:rPr>
        <w:t> апреля 2017 г. № 64-ФЗ)</w:t>
      </w:r>
      <w:r>
        <w:rPr>
          <w:color w:val="333333"/>
          <w:sz w:val="27"/>
          <w:szCs w:val="27"/>
        </w:rPr>
        <w:t>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лицам, замещающим (занимающим):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 государственные должности Российской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 должности первого заместителя и заместителей Генерального прокурора Российской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 должности членов Совета директоров Центрального банка Российской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 государственные должности субъектов Российской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 должности федеральной государственной службы, назначение на которые и освобождение от которых осуществляются През</w:t>
      </w:r>
      <w:r>
        <w:rPr>
          <w:color w:val="333333"/>
          <w:sz w:val="27"/>
          <w:szCs w:val="27"/>
        </w:rPr>
        <w:t>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 должности заместителей руководителей федеральных органов исполнительной власти;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 должности в государственных корпорациях (компаниях), пу</w:t>
      </w:r>
      <w:r>
        <w:rPr>
          <w:color w:val="333333"/>
          <w:sz w:val="27"/>
          <w:szCs w:val="27"/>
        </w:rPr>
        <w:t>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ред. Федерального закона от 3 июля 2016 г. № 236-ФЗ)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 </w:t>
      </w:r>
      <w:r>
        <w:rPr>
          <w:rStyle w:val="mark"/>
          <w:sz w:val="27"/>
          <w:szCs w:val="27"/>
        </w:rPr>
        <w:t>(в ред. Федерально</w:t>
      </w:r>
      <w:r>
        <w:rPr>
          <w:rStyle w:val="mark"/>
          <w:sz w:val="27"/>
          <w:szCs w:val="27"/>
        </w:rPr>
        <w:t>го закона от 3 ноября 2015 г. № 303-ФЗ)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</w:t>
      </w:r>
      <w:r>
        <w:rPr>
          <w:color w:val="333333"/>
          <w:sz w:val="27"/>
          <w:szCs w:val="27"/>
        </w:rPr>
        <w:t>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</w:t>
      </w:r>
      <w:r>
        <w:rPr>
          <w:color w:val="333333"/>
          <w:sz w:val="27"/>
          <w:szCs w:val="27"/>
        </w:rPr>
        <w:t>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</w:t>
      </w:r>
      <w:r>
        <w:rPr>
          <w:color w:val="333333"/>
          <w:sz w:val="27"/>
          <w:szCs w:val="27"/>
        </w:rPr>
        <w:t xml:space="preserve">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</w:t>
      </w:r>
      <w:r>
        <w:rPr>
          <w:color w:val="333333"/>
          <w:sz w:val="27"/>
          <w:szCs w:val="27"/>
        </w:rPr>
        <w:t xml:space="preserve">созданных Российской Федерацией на основании федеральных законов </w:t>
      </w:r>
      <w:r>
        <w:rPr>
          <w:rStyle w:val="mark"/>
          <w:sz w:val="27"/>
          <w:szCs w:val="27"/>
        </w:rPr>
        <w:t xml:space="preserve">(подпункт введен Федеральным законом </w:t>
      </w:r>
      <w:r>
        <w:rPr>
          <w:rStyle w:val="mark"/>
          <w:sz w:val="27"/>
          <w:szCs w:val="27"/>
        </w:rPr>
        <w:lastRenderedPageBreak/>
        <w:t>от 22 декабря 2014 г. № 431-ФЗ; в ред. Федерального закона от 3 июля 2016 г. № 236-ФЗ)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депутатам представительных органов муниципальных районов и гор</w:t>
      </w:r>
      <w:r>
        <w:rPr>
          <w:color w:val="333333"/>
          <w:sz w:val="27"/>
          <w:szCs w:val="27"/>
        </w:rPr>
        <w:t xml:space="preserve">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 </w:t>
      </w:r>
      <w:r>
        <w:rPr>
          <w:rStyle w:val="mark"/>
          <w:sz w:val="27"/>
          <w:szCs w:val="27"/>
        </w:rPr>
        <w:t>(пункт введен Федеральным законом от от 3 ноября 2015 г. № 303-ФЗ)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супругам и несо</w:t>
      </w:r>
      <w:r>
        <w:rPr>
          <w:color w:val="333333"/>
          <w:sz w:val="27"/>
          <w:szCs w:val="27"/>
        </w:rPr>
        <w:t>вершеннолетним детям лиц, 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 </w:t>
      </w:r>
      <w:r>
        <w:rPr>
          <w:rStyle w:val="mark"/>
          <w:sz w:val="27"/>
          <w:szCs w:val="27"/>
        </w:rPr>
        <w:t>(в ред. Федерального закона от 22 декабря 2014 г. № 431-ФЗ; Федерального закона от 3 ноября 2015 г. № 303-ФЗ)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иным лицам в случаях, предусмотренных федераль</w:t>
      </w:r>
      <w:r>
        <w:rPr>
          <w:color w:val="333333"/>
          <w:sz w:val="27"/>
          <w:szCs w:val="27"/>
        </w:rPr>
        <w:t>ными законами.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инструменты" используется в части 1 настоящей статьи в значении, определенном Федеральным законом от 7 мая 2013 года № 79-ФЗ "О запрете отдельным категориям лиц открывать и иметь счета (вклады), хранить на</w:t>
      </w:r>
      <w:r>
        <w:rPr>
          <w:color w:val="333333"/>
          <w:sz w:val="27"/>
          <w:szCs w:val="27"/>
        </w:rPr>
        <w:t xml:space="preserve"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>
        <w:rPr>
          <w:rStyle w:val="mark"/>
          <w:sz w:val="27"/>
          <w:szCs w:val="27"/>
        </w:rPr>
        <w:t>(часть введена Федеральным законом от 28 декабря 2016 г. № 505-ФЗ)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</w:t>
      </w:r>
      <w:r>
        <w:rPr>
          <w:color w:val="333333"/>
          <w:sz w:val="27"/>
          <w:szCs w:val="27"/>
        </w:rPr>
        <w:t>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</w:t>
      </w:r>
      <w:r>
        <w:rPr>
          <w:color w:val="333333"/>
          <w:sz w:val="27"/>
          <w:szCs w:val="27"/>
        </w:rPr>
        <w:t>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</w:t>
      </w:r>
      <w:r>
        <w:rPr>
          <w:color w:val="333333"/>
          <w:sz w:val="27"/>
          <w:szCs w:val="27"/>
        </w:rPr>
        <w:t xml:space="preserve">них детей этих лиц </w:t>
      </w:r>
      <w:r>
        <w:rPr>
          <w:rStyle w:val="mark"/>
          <w:sz w:val="27"/>
          <w:szCs w:val="27"/>
        </w:rPr>
        <w:t>(в ред. Федерального закона от 22 декабря 2014 г. № 431-ФЗ; Федерального закона от 3 июля 2016 г. № 236-ФЗ)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замещаемой (</w:t>
      </w:r>
      <w:r>
        <w:rPr>
          <w:color w:val="333333"/>
          <w:sz w:val="27"/>
          <w:szCs w:val="27"/>
        </w:rPr>
        <w:t xml:space="preserve">занимаемой) должности или увольнение в связи с утратой доверия в </w:t>
      </w:r>
      <w:r>
        <w:rPr>
          <w:color w:val="333333"/>
          <w:sz w:val="27"/>
          <w:szCs w:val="27"/>
        </w:rPr>
        <w:lastRenderedPageBreak/>
        <w:t>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7 мая 2013 г. № 102-</w:t>
      </w:r>
      <w:r>
        <w:rPr>
          <w:rStyle w:val="mark"/>
          <w:sz w:val="27"/>
          <w:szCs w:val="27"/>
        </w:rPr>
        <w:t>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 Представление сведений о доходах, об имуществе и обязательствах имущественного характера 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ред. Федерального закона от 3 декабря 2012 г. № 231-ФЗ)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своих доходах, об имуществе и обязательствах имущественного ха</w:t>
      </w:r>
      <w:r>
        <w:rPr>
          <w:color w:val="333333"/>
          <w:sz w:val="27"/>
          <w:szCs w:val="27"/>
        </w:rPr>
        <w:t>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граждане, претендующие на замещение должностей государств</w:t>
      </w:r>
      <w:r>
        <w:rPr>
          <w:color w:val="333333"/>
          <w:sz w:val="27"/>
          <w:szCs w:val="27"/>
        </w:rPr>
        <w:t xml:space="preserve">енной службы </w:t>
      </w:r>
      <w:r>
        <w:rPr>
          <w:rStyle w:val="mark"/>
          <w:sz w:val="27"/>
          <w:szCs w:val="27"/>
        </w:rPr>
        <w:t>(в ред. Федерального закона от 22 декабря 2014 г. № 431-ФЗ)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</w:t>
      </w:r>
      <w:r>
        <w:rPr>
          <w:color w:val="333333"/>
          <w:sz w:val="27"/>
          <w:szCs w:val="27"/>
        </w:rPr>
        <w:t xml:space="preserve"> перечень, утвержденный Советом директоров Центрального банка Российской Федерации </w:t>
      </w:r>
      <w:r>
        <w:rPr>
          <w:rStyle w:val="mark"/>
          <w:sz w:val="27"/>
          <w:szCs w:val="27"/>
        </w:rPr>
        <w:t>(пункт введен Федеральным законом от 3 декабря 2012 г. № 231-ФЗ)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 граждане, претендующие на замещение должностей муниципальной службы, включенных в перечни, установленны</w:t>
      </w:r>
      <w:r>
        <w:rPr>
          <w:color w:val="333333"/>
          <w:sz w:val="27"/>
          <w:szCs w:val="27"/>
        </w:rPr>
        <w:t xml:space="preserve">е нормативными правовыми актами Российской Федерации </w:t>
      </w:r>
      <w:r>
        <w:rPr>
          <w:rStyle w:val="mark"/>
          <w:sz w:val="27"/>
          <w:szCs w:val="27"/>
        </w:rPr>
        <w:t>(пункт введен Федеральным законом от 22 декабря 2014 г. № 431-ФЗ)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</w:t>
      </w:r>
      <w:r>
        <w:rPr>
          <w:color w:val="333333"/>
          <w:sz w:val="27"/>
          <w:szCs w:val="27"/>
        </w:rPr>
        <w:t>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</w:t>
      </w:r>
      <w:r>
        <w:rPr>
          <w:color w:val="333333"/>
          <w:sz w:val="27"/>
          <w:szCs w:val="27"/>
        </w:rPr>
        <w:t xml:space="preserve">дерацией на основании федеральных законов </w:t>
      </w:r>
      <w:r>
        <w:rPr>
          <w:rStyle w:val="mark"/>
          <w:sz w:val="27"/>
          <w:szCs w:val="27"/>
        </w:rPr>
        <w:t>(в ред. Федерального закона от 3 июля 2016 г. № 236-ФЗ)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 граждане, претендующие на замещение должностей уполномоченного по правам потребителей финансовых услуг (далее - финансовый уполномоченный), руководителя </w:t>
      </w:r>
      <w:r>
        <w:rPr>
          <w:color w:val="333333"/>
          <w:sz w:val="27"/>
          <w:szCs w:val="27"/>
        </w:rPr>
        <w:t xml:space="preserve">службы обеспечения деятельности </w:t>
      </w:r>
      <w:r>
        <w:rPr>
          <w:color w:val="333333"/>
          <w:sz w:val="27"/>
          <w:szCs w:val="27"/>
        </w:rPr>
        <w:lastRenderedPageBreak/>
        <w:t xml:space="preserve">финансового уполномоченного </w:t>
      </w:r>
      <w:r>
        <w:rPr>
          <w:rStyle w:val="mark"/>
          <w:sz w:val="27"/>
          <w:szCs w:val="27"/>
        </w:rPr>
        <w:t>(пункт введен Федеральным законом от 4 июня 2018 г. № 133-ФЗ)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</w:t>
      </w:r>
      <w:r>
        <w:rPr>
          <w:color w:val="333333"/>
          <w:sz w:val="27"/>
          <w:szCs w:val="27"/>
        </w:rPr>
        <w:t>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 граждане, претендующие на замещение должностей руководителей государственных (муниципальных) учреждений </w:t>
      </w:r>
      <w:r>
        <w:rPr>
          <w:rStyle w:val="mark"/>
          <w:sz w:val="27"/>
          <w:szCs w:val="27"/>
        </w:rPr>
        <w:t>(пу</w:t>
      </w:r>
      <w:r>
        <w:rPr>
          <w:rStyle w:val="mark"/>
          <w:sz w:val="27"/>
          <w:szCs w:val="27"/>
        </w:rPr>
        <w:t>нкт введен Федеральным законом от 29 декабря 2012 г. № 280-ФЗ)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 лица, замещающие должности государственной службы, включенные в перечни, установленные нормативными правовыми актами Российской Федерации </w:t>
      </w:r>
      <w:r>
        <w:rPr>
          <w:rStyle w:val="mark"/>
          <w:sz w:val="27"/>
          <w:szCs w:val="27"/>
        </w:rPr>
        <w:t>(пункт введен Федеральным законом от 22 декабря 20</w:t>
      </w:r>
      <w:r>
        <w:rPr>
          <w:rStyle w:val="mark"/>
          <w:sz w:val="27"/>
          <w:szCs w:val="27"/>
        </w:rPr>
        <w:t>14 г. № 431-ФЗ)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 </w:t>
      </w:r>
      <w:r>
        <w:rPr>
          <w:rStyle w:val="mark"/>
          <w:sz w:val="27"/>
          <w:szCs w:val="27"/>
        </w:rPr>
        <w:t>(в ред. Федерального закона от 22 декабря 2014 г. № 431-ФЗ)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</w:t>
      </w:r>
      <w:r>
        <w:rPr>
          <w:color w:val="333333"/>
          <w:sz w:val="27"/>
          <w:szCs w:val="27"/>
        </w:rPr>
        <w:t xml:space="preserve">асти обеспечения безопасности </w:t>
      </w:r>
      <w:r>
        <w:rPr>
          <w:rStyle w:val="mark"/>
          <w:sz w:val="27"/>
          <w:szCs w:val="27"/>
        </w:rPr>
        <w:t>(часть введена Федеральным законом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 своих супруг (супругов) и несовершеннолетних детей </w:t>
      </w:r>
      <w:r>
        <w:rPr>
          <w:rStyle w:val="mark"/>
          <w:sz w:val="27"/>
          <w:szCs w:val="27"/>
        </w:rPr>
        <w:t>(часть введена Федеральным законом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обязательствах имуществе</w:t>
      </w:r>
      <w:r>
        <w:rPr>
          <w:color w:val="333333"/>
          <w:sz w:val="27"/>
          <w:szCs w:val="27"/>
        </w:rPr>
        <w:t xml:space="preserve">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 </w:t>
      </w:r>
      <w:r>
        <w:rPr>
          <w:rStyle w:val="mark"/>
          <w:sz w:val="27"/>
          <w:szCs w:val="27"/>
        </w:rPr>
        <w:t>(в ред. Федерального закона от 3 декабря 20</w:t>
      </w:r>
      <w:r>
        <w:rPr>
          <w:rStyle w:val="mark"/>
          <w:sz w:val="27"/>
          <w:szCs w:val="27"/>
        </w:rPr>
        <w:t>12 г. № 231-ФЗ)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и обязательствах</w:t>
      </w:r>
      <w:r>
        <w:rPr>
          <w:color w:val="333333"/>
          <w:sz w:val="27"/>
          <w:szCs w:val="27"/>
        </w:rPr>
        <w:t xml:space="preserve">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</w:t>
      </w:r>
      <w:r>
        <w:rPr>
          <w:color w:val="333333"/>
          <w:sz w:val="27"/>
          <w:szCs w:val="27"/>
        </w:rPr>
        <w:t>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</w:t>
      </w:r>
      <w:r>
        <w:rPr>
          <w:color w:val="333333"/>
          <w:sz w:val="27"/>
          <w:szCs w:val="27"/>
        </w:rPr>
        <w:t xml:space="preserve">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</w:t>
      </w:r>
      <w:r>
        <w:rPr>
          <w:color w:val="333333"/>
          <w:sz w:val="27"/>
          <w:szCs w:val="27"/>
        </w:rPr>
        <w:t>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</w:t>
      </w:r>
      <w:r>
        <w:rPr>
          <w:color w:val="333333"/>
          <w:sz w:val="27"/>
          <w:szCs w:val="27"/>
        </w:rPr>
        <w:t xml:space="preserve">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</w:t>
      </w:r>
      <w:r>
        <w:rPr>
          <w:color w:val="333333"/>
          <w:sz w:val="27"/>
          <w:szCs w:val="27"/>
        </w:rPr>
        <w:t xml:space="preserve"> тайну, подлежат защите в соответствии с законодательством Российской Федерации о государственной тайне </w:t>
      </w:r>
      <w:r>
        <w:rPr>
          <w:rStyle w:val="mark"/>
          <w:sz w:val="27"/>
          <w:szCs w:val="27"/>
        </w:rPr>
        <w:t>(в ред. Федерального закона от 3 апреля 2017 г. № 64-ФЗ; Федерального закона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</w:t>
      </w:r>
      <w:r>
        <w:rPr>
          <w:color w:val="333333"/>
          <w:sz w:val="27"/>
          <w:szCs w:val="27"/>
        </w:rPr>
        <w:t>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</w:t>
      </w:r>
      <w:r>
        <w:rPr>
          <w:color w:val="333333"/>
          <w:sz w:val="27"/>
          <w:szCs w:val="27"/>
        </w:rPr>
        <w:t xml:space="preserve">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 </w:t>
      </w:r>
      <w:r>
        <w:rPr>
          <w:rStyle w:val="mark"/>
          <w:sz w:val="27"/>
          <w:szCs w:val="27"/>
        </w:rPr>
        <w:t>(в ред. Федерального закона от 3 апреля 2017 г. № 64-</w:t>
      </w:r>
      <w:r>
        <w:rPr>
          <w:rStyle w:val="mark"/>
          <w:sz w:val="27"/>
          <w:szCs w:val="27"/>
        </w:rPr>
        <w:t>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Лица, виновные в разглашении сведений о доходах, об имуществе и обязательствах имущественного характера, представляемых гражданином, </w:t>
      </w:r>
      <w:r>
        <w:rPr>
          <w:color w:val="333333"/>
          <w:sz w:val="27"/>
          <w:szCs w:val="27"/>
        </w:rPr>
        <w:lastRenderedPageBreak/>
        <w:t>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</w:t>
      </w:r>
      <w:r>
        <w:rPr>
          <w:color w:val="333333"/>
          <w:sz w:val="27"/>
          <w:szCs w:val="27"/>
        </w:rPr>
        <w:t xml:space="preserve">х, не предусмотренных федеральными законами, несут ответственность в соответствии с законодательством Российской Федерации </w:t>
      </w:r>
      <w:r>
        <w:rPr>
          <w:rStyle w:val="mark"/>
          <w:sz w:val="27"/>
          <w:szCs w:val="27"/>
        </w:rPr>
        <w:t>(в ред. Федерального закона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</w:t>
      </w:r>
      <w:r>
        <w:rPr>
          <w:color w:val="333333"/>
          <w:sz w:val="27"/>
          <w:szCs w:val="27"/>
        </w:rPr>
        <w:t>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</w:t>
      </w:r>
      <w:r>
        <w:rPr>
          <w:color w:val="333333"/>
          <w:sz w:val="27"/>
          <w:szCs w:val="27"/>
        </w:rPr>
        <w:t>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</w:t>
      </w:r>
      <w:r>
        <w:rPr>
          <w:color w:val="333333"/>
          <w:sz w:val="27"/>
          <w:szCs w:val="27"/>
        </w:rPr>
        <w:t>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</w:t>
      </w:r>
      <w:r>
        <w:rPr>
          <w:color w:val="333333"/>
          <w:sz w:val="27"/>
          <w:szCs w:val="27"/>
        </w:rPr>
        <w:t xml:space="preserve">рядке, определяемом нормативными правовыми актами Российской Федерации, нормативными актами Центрального банка Российской Федерации </w:t>
      </w:r>
      <w:r>
        <w:rPr>
          <w:rStyle w:val="mark"/>
          <w:sz w:val="27"/>
          <w:szCs w:val="27"/>
        </w:rPr>
        <w:t>(в ред. Федерального закона от 3 декабря 2012 г. № 231-ФЗ; Федерального закона от 28 ноября 2015 г. № 354-ФЗ; Федерального з</w:t>
      </w:r>
      <w:r>
        <w:rPr>
          <w:rStyle w:val="mark"/>
          <w:sz w:val="27"/>
          <w:szCs w:val="27"/>
        </w:rPr>
        <w:t>акона от 3 июля 2016 г. № 236-ФЗ; Федерального закона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</w:t>
      </w:r>
      <w:r>
        <w:rPr>
          <w:color w:val="333333"/>
          <w:sz w:val="27"/>
          <w:szCs w:val="27"/>
        </w:rPr>
        <w:t>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</w:t>
      </w:r>
      <w:r>
        <w:rPr>
          <w:color w:val="333333"/>
          <w:sz w:val="27"/>
          <w:szCs w:val="27"/>
        </w:rPr>
        <w:t>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</w:t>
      </w:r>
      <w:r>
        <w:rPr>
          <w:color w:val="333333"/>
          <w:sz w:val="27"/>
          <w:szCs w:val="27"/>
        </w:rPr>
        <w:t>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</w:t>
      </w:r>
      <w:r>
        <w:rPr>
          <w:color w:val="333333"/>
          <w:sz w:val="27"/>
          <w:szCs w:val="27"/>
        </w:rPr>
        <w:lastRenderedPageBreak/>
        <w:t>и несовершеннолетних детей ук</w:t>
      </w:r>
      <w:r>
        <w:rPr>
          <w:color w:val="333333"/>
          <w:sz w:val="27"/>
          <w:szCs w:val="27"/>
        </w:rPr>
        <w:t xml:space="preserve">азанных граждан или лиц </w:t>
      </w:r>
      <w:r>
        <w:rPr>
          <w:rStyle w:val="mark"/>
          <w:sz w:val="27"/>
          <w:szCs w:val="27"/>
        </w:rPr>
        <w:t>(в ред. Федерального закона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</w:t>
      </w:r>
      <w:r>
        <w:rPr>
          <w:color w:val="333333"/>
          <w:sz w:val="27"/>
          <w:szCs w:val="27"/>
        </w:rPr>
        <w:t>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</w:t>
      </w:r>
      <w:r>
        <w:rPr>
          <w:color w:val="333333"/>
          <w:sz w:val="27"/>
          <w:szCs w:val="27"/>
        </w:rPr>
        <w:t>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</w:t>
      </w:r>
      <w:r>
        <w:rPr>
          <w:color w:val="333333"/>
          <w:sz w:val="27"/>
          <w:szCs w:val="27"/>
        </w:rPr>
        <w:t xml:space="preserve">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</w:t>
      </w:r>
      <w:r>
        <w:rPr>
          <w:color w:val="333333"/>
          <w:sz w:val="27"/>
          <w:szCs w:val="27"/>
        </w:rPr>
        <w:t xml:space="preserve">ации </w:t>
      </w:r>
      <w:r>
        <w:rPr>
          <w:rStyle w:val="mark"/>
          <w:sz w:val="27"/>
          <w:szCs w:val="27"/>
        </w:rPr>
        <w:t>(часть введена Федеральным законом от 29 декабря 2012 г. № 280-ФЗ)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</w:t>
      </w:r>
      <w:r>
        <w:rPr>
          <w:color w:val="333333"/>
          <w:sz w:val="27"/>
          <w:szCs w:val="27"/>
        </w:rPr>
        <w:t>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</w:t>
      </w:r>
      <w:r>
        <w:rPr>
          <w:color w:val="333333"/>
          <w:sz w:val="27"/>
          <w:szCs w:val="27"/>
        </w:rPr>
        <w:t>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</w:t>
      </w:r>
      <w:r>
        <w:rPr>
          <w:color w:val="333333"/>
          <w:sz w:val="27"/>
          <w:szCs w:val="27"/>
        </w:rPr>
        <w:t>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>
        <w:rPr>
          <w:color w:val="333333"/>
          <w:sz w:val="27"/>
          <w:szCs w:val="27"/>
        </w:rPr>
        <w:t>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</w:t>
      </w:r>
      <w:r>
        <w:rPr>
          <w:color w:val="333333"/>
          <w:sz w:val="27"/>
          <w:szCs w:val="27"/>
        </w:rPr>
        <w:t xml:space="preserve">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</w:t>
      </w:r>
      <w:r>
        <w:rPr>
          <w:color w:val="333333"/>
          <w:sz w:val="27"/>
          <w:szCs w:val="27"/>
        </w:rPr>
        <w:lastRenderedPageBreak/>
        <w:t>обязательного медицинского страхования, иную организацию, создаваемую Российской Федерацией на о</w:t>
      </w:r>
      <w:r>
        <w:rPr>
          <w:color w:val="333333"/>
          <w:sz w:val="27"/>
          <w:szCs w:val="27"/>
        </w:rPr>
        <w:t>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</w:t>
      </w:r>
      <w:r>
        <w:rPr>
          <w:color w:val="333333"/>
          <w:sz w:val="27"/>
          <w:szCs w:val="27"/>
        </w:rPr>
        <w:t xml:space="preserve">енного, на должность руководителя государственного (муниципального) учреждения </w:t>
      </w:r>
      <w:r>
        <w:rPr>
          <w:rStyle w:val="mark"/>
          <w:sz w:val="27"/>
          <w:szCs w:val="27"/>
        </w:rPr>
        <w:t>(в ред. Федерального закона от 3 декабря 2012 г. № 231-ФЗ; Федерального закона от 29 декабря 2012 г. № 280-ФЗ; Федерального закона от 3 июля 2016 г. № 236-ФЗ; Федерального закон</w:t>
      </w:r>
      <w:r>
        <w:rPr>
          <w:rStyle w:val="mark"/>
          <w:sz w:val="27"/>
          <w:szCs w:val="27"/>
        </w:rPr>
        <w:t>а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</w:t>
      </w:r>
      <w:r>
        <w:rPr>
          <w:color w:val="333333"/>
          <w:sz w:val="27"/>
          <w:szCs w:val="27"/>
        </w:rPr>
        <w:t xml:space="preserve">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</w:t>
      </w:r>
      <w:r>
        <w:rPr>
          <w:color w:val="333333"/>
          <w:sz w:val="27"/>
          <w:szCs w:val="27"/>
        </w:rPr>
        <w:t>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</w:t>
      </w:r>
      <w:r>
        <w:rPr>
          <w:color w:val="333333"/>
          <w:sz w:val="27"/>
          <w:szCs w:val="27"/>
        </w:rPr>
        <w:t xml:space="preserve">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 </w:t>
      </w:r>
      <w:r>
        <w:rPr>
          <w:rStyle w:val="mark"/>
          <w:sz w:val="27"/>
          <w:szCs w:val="27"/>
        </w:rPr>
        <w:t>(в ред. Федерального закона от 3 декабря 2012 г. № 231-ФЗ; Федерального</w:t>
      </w:r>
      <w:r>
        <w:rPr>
          <w:rStyle w:val="mark"/>
          <w:sz w:val="27"/>
          <w:szCs w:val="27"/>
        </w:rPr>
        <w:t xml:space="preserve"> закона от 29 декабря 2012 г. № 280-ФЗ; Федерального закона от 3 июля 2016 г. № 236-ФЗ; Федерального закона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ред. Федерального закона от 21 ноября 2011 г. № 329-ФЗ)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</w:t>
      </w:r>
      <w:r>
        <w:rPr>
          <w:color w:val="333333"/>
          <w:sz w:val="27"/>
          <w:szCs w:val="27"/>
        </w:rPr>
        <w:t>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</w:t>
      </w:r>
      <w:r>
        <w:rPr>
          <w:color w:val="333333"/>
          <w:sz w:val="27"/>
          <w:szCs w:val="27"/>
        </w:rPr>
        <w:t xml:space="preserve">ах своих супруги (супруга) и несовершеннолетних детей в случаях и порядке, которые </w:t>
      </w:r>
      <w:r>
        <w:rPr>
          <w:color w:val="333333"/>
          <w:sz w:val="27"/>
          <w:szCs w:val="27"/>
        </w:rPr>
        <w:lastRenderedPageBreak/>
        <w:t>установлены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иным</w:t>
      </w:r>
      <w:r>
        <w:rPr>
          <w:color w:val="333333"/>
          <w:sz w:val="27"/>
          <w:szCs w:val="27"/>
        </w:rPr>
        <w:t xml:space="preserve">и нормативными правовыми актами Российской Федерации и нормативными актами Центрального банка Российской Федерации </w:t>
      </w:r>
      <w:r>
        <w:rPr>
          <w:rStyle w:val="mark"/>
          <w:sz w:val="27"/>
          <w:szCs w:val="27"/>
        </w:rPr>
        <w:t>(в ред. Федерального закона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Контроль за соответствием расходов лиц, указанных в части 1 настоящей статьи, а </w:t>
      </w:r>
      <w:r>
        <w:rPr>
          <w:color w:val="333333"/>
          <w:sz w:val="27"/>
          <w:szCs w:val="27"/>
        </w:rPr>
        <w:t>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</w:t>
      </w:r>
      <w:r>
        <w:rPr>
          <w:color w:val="333333"/>
          <w:sz w:val="27"/>
          <w:szCs w:val="27"/>
        </w:rPr>
        <w:t>ральным законом и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</w:t>
      </w:r>
      <w:r>
        <w:rPr>
          <w:color w:val="333333"/>
          <w:sz w:val="27"/>
          <w:szCs w:val="27"/>
        </w:rPr>
        <w:t xml:space="preserve"> правовыми актами Российской Федерации, нормативными актами Центрального банка Российской Федерации </w:t>
      </w:r>
      <w:r>
        <w:rPr>
          <w:rStyle w:val="mark"/>
          <w:sz w:val="27"/>
          <w:szCs w:val="27"/>
        </w:rPr>
        <w:t>(в ред. Федерального закона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 или представление ими неполных и</w:t>
      </w:r>
      <w:r>
        <w:rPr>
          <w:color w:val="333333"/>
          <w:sz w:val="27"/>
          <w:szCs w:val="27"/>
        </w:rPr>
        <w:t>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</w:t>
      </w:r>
      <w:r>
        <w:rPr>
          <w:color w:val="333333"/>
          <w:sz w:val="27"/>
          <w:szCs w:val="27"/>
        </w:rPr>
        <w:t>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</w:t>
      </w:r>
      <w:r>
        <w:rPr>
          <w:color w:val="333333"/>
          <w:sz w:val="27"/>
          <w:szCs w:val="27"/>
        </w:rPr>
        <w:t>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</w:t>
      </w:r>
      <w:r>
        <w:rPr>
          <w:color w:val="333333"/>
          <w:sz w:val="27"/>
          <w:szCs w:val="27"/>
        </w:rPr>
        <w:t>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</w:t>
      </w:r>
      <w:r>
        <w:rPr>
          <w:color w:val="333333"/>
          <w:sz w:val="27"/>
          <w:szCs w:val="27"/>
        </w:rPr>
        <w:t xml:space="preserve">ственными органами </w:t>
      </w:r>
      <w:r>
        <w:rPr>
          <w:rStyle w:val="mark"/>
          <w:sz w:val="27"/>
          <w:szCs w:val="27"/>
        </w:rPr>
        <w:t>(в ред. Федерального закона от 3 июля 2016 г. № 236-ФЗ; Федерального закона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Сведения об источниках получения средств, за счет которых совершена сделка по приобретению земельного участка, другого объекта не</w:t>
      </w:r>
      <w:r>
        <w:rPr>
          <w:color w:val="333333"/>
          <w:sz w:val="27"/>
          <w:szCs w:val="27"/>
        </w:rPr>
        <w:t xml:space="preserve">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 3 декабря 2012 года № 230-ФЗ "О контроле за соответствием расходов лиц, замещающих </w:t>
      </w:r>
      <w:r>
        <w:rPr>
          <w:color w:val="333333"/>
          <w:sz w:val="27"/>
          <w:szCs w:val="27"/>
        </w:rPr>
        <w:t>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</w:t>
      </w:r>
      <w:r>
        <w:rPr>
          <w:color w:val="333333"/>
          <w:sz w:val="27"/>
          <w:szCs w:val="27"/>
        </w:rPr>
        <w:t xml:space="preserve">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</w:t>
      </w:r>
      <w:r>
        <w:rPr>
          <w:color w:val="333333"/>
          <w:sz w:val="27"/>
          <w:szCs w:val="27"/>
        </w:rPr>
        <w:t>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</w:t>
      </w:r>
      <w:r>
        <w:rPr>
          <w:color w:val="333333"/>
          <w:sz w:val="27"/>
          <w:szCs w:val="27"/>
        </w:rPr>
        <w:t>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ред. Федерального закона от 22 декабря 2014 г. № 431-ФЗ; Федерального закона от 5 октября 2015 г. № 285-ФЗ; Федерального закона от 3 июля 2016 г. № 236-ФЗ; Федерального закона от 3 апреля 2017 г. № 64-ФЗ; Федерального закона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3 декабря 2012 г. № 231-ФЗ)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</w:t>
      </w:r>
      <w:r>
        <w:rPr>
          <w:color w:val="333333"/>
          <w:sz w:val="27"/>
          <w:szCs w:val="27"/>
        </w:rPr>
        <w:t>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Уведомление о фа</w:t>
      </w:r>
      <w:r>
        <w:rPr>
          <w:color w:val="333333"/>
          <w:sz w:val="27"/>
          <w:szCs w:val="27"/>
        </w:rPr>
        <w:t>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</w:t>
      </w:r>
      <w:r>
        <w:rPr>
          <w:color w:val="333333"/>
          <w:sz w:val="27"/>
          <w:szCs w:val="27"/>
        </w:rPr>
        <w:t>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</w:t>
      </w:r>
      <w:r>
        <w:rPr>
          <w:color w:val="333333"/>
          <w:sz w:val="27"/>
          <w:szCs w:val="27"/>
        </w:rPr>
        <w:t>идам ответственности в соответствии с законодательством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</w:t>
      </w:r>
      <w:r>
        <w:rPr>
          <w:color w:val="333333"/>
          <w:sz w:val="27"/>
          <w:szCs w:val="27"/>
        </w:rPr>
        <w:t>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</w:t>
      </w:r>
      <w:r>
        <w:rPr>
          <w:color w:val="333333"/>
          <w:sz w:val="27"/>
          <w:szCs w:val="27"/>
        </w:rPr>
        <w:t>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</w:t>
      </w:r>
      <w:r>
        <w:rPr>
          <w:color w:val="333333"/>
          <w:sz w:val="27"/>
          <w:szCs w:val="27"/>
        </w:rPr>
        <w:t>тих сведений и порядок регистрации уведомлений определяются представителем нанимателя (работодателем).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</w:t>
      </w:r>
      <w:r>
        <w:rPr>
          <w:color w:val="333333"/>
          <w:sz w:val="27"/>
          <w:szCs w:val="27"/>
        </w:rPr>
        <w:t>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</w:t>
      </w:r>
      <w:r>
        <w:rPr>
          <w:color w:val="333333"/>
          <w:sz w:val="27"/>
          <w:szCs w:val="27"/>
        </w:rPr>
        <w:t>жностных (служебных) обязанностей (осуществление полномочий).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</w:t>
      </w:r>
      <w:r>
        <w:rPr>
          <w:color w:val="333333"/>
          <w:sz w:val="27"/>
          <w:szCs w:val="27"/>
        </w:rPr>
        <w:t xml:space="preserve">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>
        <w:rPr>
          <w:color w:val="333333"/>
          <w:sz w:val="27"/>
          <w:szCs w:val="27"/>
        </w:rPr>
        <w:t>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</w:t>
      </w:r>
      <w:r>
        <w:rPr>
          <w:color w:val="333333"/>
          <w:sz w:val="27"/>
          <w:szCs w:val="27"/>
        </w:rPr>
        <w:t>ошениями.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на государственных и муниципальных служащих;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на служащих Центрального банка Российской Федерации, работников, замещающих должности в государст</w:t>
      </w:r>
      <w:r>
        <w:rPr>
          <w:color w:val="333333"/>
          <w:sz w:val="27"/>
          <w:szCs w:val="27"/>
        </w:rPr>
        <w:t>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</w:t>
      </w:r>
      <w:r>
        <w:rPr>
          <w:color w:val="333333"/>
          <w:sz w:val="27"/>
          <w:szCs w:val="27"/>
        </w:rPr>
        <w:t xml:space="preserve">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 </w:t>
      </w:r>
      <w:r>
        <w:rPr>
          <w:rStyle w:val="mark"/>
          <w:sz w:val="27"/>
          <w:szCs w:val="27"/>
        </w:rPr>
        <w:t>(в ред. Федерального закона от 4 июня 2018 г. № 133-ФЗ)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 на работников, замещающих отдельные </w:t>
      </w:r>
      <w:r>
        <w:rPr>
          <w:color w:val="333333"/>
          <w:sz w:val="27"/>
          <w:szCs w:val="27"/>
        </w:rPr>
        <w:t>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на иные категории лиц в с</w:t>
      </w:r>
      <w:r>
        <w:rPr>
          <w:color w:val="333333"/>
          <w:sz w:val="27"/>
          <w:szCs w:val="27"/>
        </w:rPr>
        <w:t>лучаях, предусмотренных федеральными законами.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введена Федеральным законом от 3 апреля 2017 г. № 64-ФЗ)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ред. Федерального закона от 5 октября 2015 г. № 285-ФЗ)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</w:t>
      </w:r>
      <w:r>
        <w:rPr>
          <w:color w:val="333333"/>
          <w:sz w:val="27"/>
          <w:szCs w:val="27"/>
        </w:rPr>
        <w:t>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указанное в части 1 статьи 10 настоящего Федерального закона, обязано уведомить в порядке</w:t>
      </w:r>
      <w:r>
        <w:rPr>
          <w:color w:val="333333"/>
          <w:sz w:val="27"/>
          <w:szCs w:val="27"/>
        </w:rPr>
        <w:t>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</w:t>
      </w:r>
      <w:r>
        <w:rPr>
          <w:color w:val="333333"/>
          <w:sz w:val="27"/>
          <w:szCs w:val="27"/>
        </w:rPr>
        <w:t>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</w:t>
      </w:r>
      <w:r>
        <w:rPr>
          <w:color w:val="333333"/>
          <w:sz w:val="27"/>
          <w:szCs w:val="27"/>
        </w:rPr>
        <w:t>ю или урегулированию конфликта интересов.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</w:t>
      </w:r>
      <w:r>
        <w:rPr>
          <w:color w:val="333333"/>
          <w:sz w:val="27"/>
          <w:szCs w:val="27"/>
        </w:rPr>
        <w:t>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</w:t>
      </w:r>
      <w:r>
        <w:rPr>
          <w:color w:val="333333"/>
          <w:sz w:val="27"/>
          <w:szCs w:val="27"/>
        </w:rPr>
        <w:t>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</w:t>
      </w:r>
      <w:r>
        <w:rPr>
          <w:color w:val="333333"/>
          <w:sz w:val="27"/>
          <w:szCs w:val="27"/>
        </w:rPr>
        <w:t>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</w:t>
      </w:r>
      <w:r>
        <w:rPr>
          <w:color w:val="333333"/>
          <w:sz w:val="27"/>
          <w:szCs w:val="27"/>
        </w:rPr>
        <w:t>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</w:t>
      </w:r>
      <w:r>
        <w:rPr>
          <w:color w:val="333333"/>
          <w:sz w:val="27"/>
          <w:szCs w:val="27"/>
        </w:rPr>
        <w:t>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(Статья в ред. Федерального закона от 5 октября 2015 г. № 285-ФЗ</w:t>
      </w:r>
      <w:r>
        <w:rPr>
          <w:rStyle w:val="mark"/>
          <w:sz w:val="27"/>
          <w:szCs w:val="27"/>
        </w:rPr>
        <w:t>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</w:t>
      </w:r>
      <w:r>
        <w:rPr>
          <w:color w:val="333333"/>
          <w:sz w:val="27"/>
          <w:szCs w:val="27"/>
        </w:rPr>
        <w:t>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</w:t>
      </w:r>
      <w:r>
        <w:rPr>
          <w:color w:val="333333"/>
          <w:sz w:val="27"/>
          <w:szCs w:val="27"/>
        </w:rPr>
        <w:t>ужбы обеспечения деятельности финансового уполномоченного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ред. Федерального закона от 3 декабря 2012 г. № 231-ФЗ; Федерального закона от 3 июля 2016 г. № 236-ФЗ; Федерального закона от 4 июня 2018 г. № 133-ФЗ)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</w:t>
      </w:r>
      <w:r>
        <w:rPr>
          <w:color w:val="333333"/>
          <w:sz w:val="27"/>
          <w:szCs w:val="27"/>
        </w:rPr>
        <w:t>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</w:t>
      </w:r>
      <w:r>
        <w:rPr>
          <w:color w:val="333333"/>
          <w:sz w:val="27"/>
          <w:szCs w:val="27"/>
        </w:rPr>
        <w:t>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</w:t>
      </w:r>
      <w:r>
        <w:rPr>
          <w:color w:val="333333"/>
          <w:sz w:val="27"/>
          <w:szCs w:val="27"/>
        </w:rPr>
        <w:t>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</w:t>
      </w:r>
      <w:r>
        <w:rPr>
          <w:color w:val="333333"/>
          <w:sz w:val="27"/>
          <w:szCs w:val="27"/>
        </w:rPr>
        <w:t xml:space="preserve">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</w:t>
      </w:r>
      <w:r>
        <w:rPr>
          <w:color w:val="333333"/>
          <w:sz w:val="27"/>
          <w:szCs w:val="27"/>
        </w:rPr>
        <w:lastRenderedPageBreak/>
        <w:t>Федерации, государственных корпораций, публично-правовых компани</w:t>
      </w:r>
      <w:r>
        <w:rPr>
          <w:color w:val="333333"/>
          <w:sz w:val="27"/>
          <w:szCs w:val="27"/>
        </w:rPr>
        <w:t xml:space="preserve">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 </w:t>
      </w:r>
      <w:r>
        <w:rPr>
          <w:rStyle w:val="mark"/>
          <w:sz w:val="27"/>
          <w:szCs w:val="27"/>
        </w:rPr>
        <w:t>(статья введена Ф</w:t>
      </w:r>
      <w:r>
        <w:rPr>
          <w:rStyle w:val="mark"/>
          <w:sz w:val="27"/>
          <w:szCs w:val="27"/>
        </w:rPr>
        <w:t>едеральным законом от 21 ноября 2011 г. № 329-ФЗ; в ред. Федерального закона от 3 декабря 2012 г. № 231-ФЗ; Федерального закона от 5 октября 2015 г. № 285-ФЗ; Федерального закона от 3 июля 2016 г. № 236-ФЗ; Федерального закона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ред. Федерального закона от 21 ноября 2011 г. № 329-ФЗ)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</w:t>
      </w:r>
      <w:r>
        <w:rPr>
          <w:color w:val="333333"/>
          <w:sz w:val="27"/>
          <w:szCs w:val="27"/>
        </w:rPr>
        <w:t>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</w:t>
      </w:r>
      <w:r>
        <w:rPr>
          <w:color w:val="333333"/>
          <w:sz w:val="27"/>
          <w:szCs w:val="27"/>
        </w:rPr>
        <w:t>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</w:t>
      </w:r>
      <w:r>
        <w:rPr>
          <w:color w:val="333333"/>
          <w:sz w:val="27"/>
          <w:szCs w:val="27"/>
        </w:rPr>
        <w:t xml:space="preserve">облюдению требований к служебному поведению государственных или муниципальных служащих и урегулированию конфликта интересов </w:t>
      </w:r>
      <w:r>
        <w:rPr>
          <w:rStyle w:val="mark"/>
          <w:sz w:val="27"/>
          <w:szCs w:val="27"/>
        </w:rPr>
        <w:t>(в ред. Федерального закона от 21 ноября 2011 г. № 329-ФЗ)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</w:t>
      </w:r>
      <w:r>
        <w:rPr>
          <w:color w:val="333333"/>
          <w:sz w:val="27"/>
          <w:szCs w:val="27"/>
        </w:rPr>
        <w:t xml:space="preserve">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</w:t>
      </w:r>
      <w:r>
        <w:rPr>
          <w:color w:val="333333"/>
          <w:sz w:val="27"/>
          <w:szCs w:val="27"/>
        </w:rPr>
        <w:lastRenderedPageBreak/>
        <w:t>(оказание данной организации услуг) на условиях гражд</w:t>
      </w:r>
      <w:r>
        <w:rPr>
          <w:color w:val="333333"/>
          <w:sz w:val="27"/>
          <w:szCs w:val="27"/>
        </w:rPr>
        <w:t xml:space="preserve">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</w:t>
      </w:r>
      <w:r>
        <w:rPr>
          <w:rStyle w:val="mark"/>
          <w:sz w:val="27"/>
          <w:szCs w:val="27"/>
        </w:rPr>
        <w:t>(часть введена Федеральным законом от 21 ноября 2011 г. № 329-ФЗ; в ред. Федерального закона от 3 августа 2018 г. № 307-ФЗ)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</w:t>
      </w:r>
      <w:r>
        <w:rPr>
          <w:color w:val="333333"/>
          <w:sz w:val="27"/>
          <w:szCs w:val="27"/>
        </w:rPr>
        <w:t>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</w:t>
      </w:r>
      <w:r>
        <w:rPr>
          <w:color w:val="333333"/>
          <w:sz w:val="27"/>
          <w:szCs w:val="27"/>
        </w:rPr>
        <w:t xml:space="preserve">ать работодателю сведения о последнем месте своей службы </w:t>
      </w:r>
      <w:r>
        <w:rPr>
          <w:rStyle w:val="mark"/>
          <w:sz w:val="27"/>
          <w:szCs w:val="27"/>
        </w:rPr>
        <w:t>(в ред. Федерального закона от 21 ноября 2011 г. № 329-ФЗ)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 должности государственной или муниципальной службы, перечень которых устанавливается нормативными п</w:t>
      </w:r>
      <w:r>
        <w:rPr>
          <w:color w:val="333333"/>
          <w:sz w:val="27"/>
          <w:szCs w:val="27"/>
        </w:rPr>
        <w:t>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</w:t>
      </w:r>
      <w:r>
        <w:rPr>
          <w:color w:val="333333"/>
          <w:sz w:val="27"/>
          <w:szCs w:val="27"/>
        </w:rPr>
        <w:t xml:space="preserve">казанного в части 1 настоящей статьи, заключенного с указанным гражданином </w:t>
      </w:r>
      <w:r>
        <w:rPr>
          <w:rStyle w:val="mark"/>
          <w:sz w:val="27"/>
          <w:szCs w:val="27"/>
        </w:rPr>
        <w:t>(в ред. Федерального закона от 21 ноября 2011 г. № 329-ФЗ)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услуг), указанно</w:t>
      </w:r>
      <w:r>
        <w:rPr>
          <w:color w:val="333333"/>
          <w:sz w:val="27"/>
          <w:szCs w:val="27"/>
        </w:rPr>
        <w:t xml:space="preserve">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</w:t>
      </w:r>
      <w:r>
        <w:rPr>
          <w:color w:val="333333"/>
          <w:sz w:val="27"/>
          <w:szCs w:val="27"/>
        </w:rPr>
        <w:t>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</w:t>
      </w:r>
      <w:r>
        <w:rPr>
          <w:color w:val="333333"/>
          <w:sz w:val="27"/>
          <w:szCs w:val="27"/>
        </w:rPr>
        <w:t xml:space="preserve">тами Российской Федерации </w:t>
      </w:r>
      <w:r>
        <w:rPr>
          <w:rStyle w:val="mark"/>
          <w:sz w:val="27"/>
          <w:szCs w:val="27"/>
        </w:rPr>
        <w:t>(в ред. Федерального закона от 21 ноября 2011 г. № 329-ФЗ)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</w:t>
      </w:r>
      <w:r>
        <w:rPr>
          <w:color w:val="333333"/>
          <w:sz w:val="27"/>
          <w:szCs w:val="27"/>
        </w:rPr>
        <w:t>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</w:t>
      </w:r>
      <w:r>
        <w:rPr>
          <w:color w:val="333333"/>
          <w:sz w:val="27"/>
          <w:szCs w:val="27"/>
        </w:rPr>
        <w:t>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</w:t>
      </w:r>
      <w:r>
        <w:rPr>
          <w:color w:val="333333"/>
          <w:sz w:val="27"/>
          <w:szCs w:val="27"/>
        </w:rPr>
        <w:t>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</w:t>
      </w:r>
      <w:r>
        <w:rPr>
          <w:color w:val="333333"/>
          <w:sz w:val="27"/>
          <w:szCs w:val="27"/>
        </w:rPr>
        <w:t xml:space="preserve">кой Федерации </w:t>
      </w:r>
      <w:r>
        <w:rPr>
          <w:rStyle w:val="mark"/>
          <w:sz w:val="27"/>
          <w:szCs w:val="27"/>
        </w:rPr>
        <w:t>(часть введена Федеральным законом от 21 ноября 2011 г. № 329-ФЗ)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</w:t>
      </w:r>
      <w:r>
        <w:rPr>
          <w:color w:val="333333"/>
          <w:sz w:val="27"/>
          <w:szCs w:val="27"/>
        </w:rPr>
        <w:t>, муниципальные должности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</w:t>
      </w:r>
      <w:r>
        <w:rPr>
          <w:color w:val="333333"/>
          <w:sz w:val="27"/>
          <w:szCs w:val="27"/>
        </w:rPr>
        <w:t>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</w:t>
      </w:r>
      <w:r>
        <w:rPr>
          <w:color w:val="333333"/>
          <w:sz w:val="27"/>
          <w:szCs w:val="27"/>
        </w:rPr>
        <w:t xml:space="preserve">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 </w:t>
      </w:r>
      <w:r>
        <w:rPr>
          <w:rStyle w:val="mark"/>
          <w:sz w:val="27"/>
          <w:szCs w:val="27"/>
        </w:rPr>
        <w:t>(в ред. Ф</w:t>
      </w:r>
      <w:r>
        <w:rPr>
          <w:rStyle w:val="mark"/>
          <w:sz w:val="27"/>
          <w:szCs w:val="27"/>
        </w:rPr>
        <w:t>едерального закона от 30 сентября 2013 г. № 261-ФЗ)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</w:t>
      </w:r>
      <w:r>
        <w:rPr>
          <w:color w:val="333333"/>
          <w:sz w:val="27"/>
          <w:szCs w:val="27"/>
        </w:rPr>
        <w:t xml:space="preserve">ности субъектов Российской Федерации, муниципальные </w:t>
      </w:r>
      <w:r>
        <w:rPr>
          <w:color w:val="333333"/>
          <w:sz w:val="27"/>
          <w:szCs w:val="27"/>
        </w:rPr>
        <w:lastRenderedPageBreak/>
        <w:t>должности и осуществляющие свои полномочия на постоянной основе, не вправе: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замещать другие должности в органах государственной власти и органах местного самоуправления;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участвовать в управлении ком</w:t>
      </w:r>
      <w:r>
        <w:rPr>
          <w:color w:val="333333"/>
          <w:sz w:val="27"/>
          <w:szCs w:val="27"/>
        </w:rPr>
        <w:t>мерческой организацией или некоммерческой организацией, за исключением следующих случаев: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</w:t>
      </w:r>
      <w:r>
        <w:rPr>
          <w:color w:val="333333"/>
          <w:sz w:val="27"/>
          <w:szCs w:val="27"/>
        </w:rPr>
        <w:t>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</w:t>
      </w:r>
      <w:r>
        <w:rPr>
          <w:color w:val="333333"/>
          <w:sz w:val="27"/>
          <w:szCs w:val="27"/>
        </w:rPr>
        <w:t xml:space="preserve">варищества собственников недвижимости </w:t>
      </w:r>
      <w:r>
        <w:rPr>
          <w:rStyle w:val="mark"/>
          <w:sz w:val="27"/>
          <w:szCs w:val="27"/>
        </w:rPr>
        <w:t>(в ред. Федерального закона от 30 октября 2018 г. № 382-ФЗ)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</w:t>
      </w:r>
      <w:r>
        <w:rPr>
          <w:color w:val="333333"/>
          <w:sz w:val="27"/>
          <w:szCs w:val="27"/>
        </w:rPr>
        <w:t>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</w:t>
      </w:r>
      <w:r>
        <w:rPr>
          <w:color w:val="333333"/>
          <w:sz w:val="27"/>
          <w:szCs w:val="27"/>
        </w:rPr>
        <w:t>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</w:t>
      </w:r>
      <w:r>
        <w:rPr>
          <w:color w:val="333333"/>
          <w:sz w:val="27"/>
          <w:szCs w:val="27"/>
        </w:rPr>
        <w:t>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 представление на безвозмездной основе интере</w:t>
      </w:r>
      <w:r>
        <w:rPr>
          <w:color w:val="333333"/>
          <w:sz w:val="27"/>
          <w:szCs w:val="27"/>
        </w:rPr>
        <w:t>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</w:t>
      </w:r>
      <w:r>
        <w:rPr>
          <w:color w:val="333333"/>
          <w:sz w:val="27"/>
          <w:szCs w:val="27"/>
        </w:rPr>
        <w:t>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 иных случаев, предусмотренных федеральными законами;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(Пункт в ред. Федерального </w:t>
      </w:r>
      <w:r>
        <w:rPr>
          <w:rStyle w:val="mark"/>
          <w:sz w:val="27"/>
          <w:szCs w:val="27"/>
        </w:rPr>
        <w:t>закона от 3 августа 2018 г. № 307-ФЗ)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 заниматься предпринимательской деятельностью лично или через доверенных лиц </w:t>
      </w:r>
      <w:r>
        <w:rPr>
          <w:rStyle w:val="mark"/>
          <w:sz w:val="27"/>
          <w:szCs w:val="27"/>
        </w:rPr>
        <w:t>(пункт введен Федеральным законом от 3 августа 2018 г. № 307-ФЗ)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заниматься другой оплачиваемой деятельностью, кроме преподавательской</w:t>
      </w:r>
      <w:r>
        <w:rPr>
          <w:color w:val="333333"/>
          <w:sz w:val="27"/>
          <w:szCs w:val="27"/>
        </w:rPr>
        <w:t>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</w:t>
      </w:r>
      <w:r>
        <w:rPr>
          <w:color w:val="333333"/>
          <w:sz w:val="27"/>
          <w:szCs w:val="27"/>
        </w:rPr>
        <w:t>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</w:t>
      </w:r>
      <w:r>
        <w:rPr>
          <w:color w:val="333333"/>
          <w:sz w:val="27"/>
          <w:szCs w:val="27"/>
        </w:rPr>
        <w:t>ударств, международными или иностранными организациями;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 получать гонорары за публикации и выступления в качестве лица, замещающего г</w:t>
      </w:r>
      <w:r>
        <w:rPr>
          <w:color w:val="333333"/>
          <w:sz w:val="27"/>
          <w:szCs w:val="27"/>
        </w:rPr>
        <w:t>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 получать в связи с выполнением служебных (должн</w:t>
      </w:r>
      <w:r>
        <w:rPr>
          <w:color w:val="333333"/>
          <w:sz w:val="27"/>
          <w:szCs w:val="27"/>
        </w:rPr>
        <w:t xml:space="preserve">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</w:t>
      </w:r>
      <w:r>
        <w:rPr>
          <w:color w:val="333333"/>
          <w:sz w:val="27"/>
          <w:szCs w:val="27"/>
        </w:rPr>
        <w:t>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</w:t>
      </w:r>
      <w:r>
        <w:rPr>
          <w:color w:val="333333"/>
          <w:sz w:val="27"/>
          <w:szCs w:val="27"/>
        </w:rPr>
        <w:t xml:space="preserve">оответствующий государственный или муниципальный орган. Лицо, замещавшее государственную должность Российской Федерации, </w:t>
      </w:r>
      <w:r>
        <w:rPr>
          <w:color w:val="333333"/>
          <w:sz w:val="27"/>
          <w:szCs w:val="27"/>
        </w:rPr>
        <w:lastRenderedPageBreak/>
        <w:t>государственную должность субъекта Российской Федерации, должность главы муниципального образования, муниципальную должность, замещаему</w:t>
      </w:r>
      <w:r>
        <w:rPr>
          <w:color w:val="333333"/>
          <w:sz w:val="27"/>
          <w:szCs w:val="27"/>
        </w:rPr>
        <w:t>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</w:t>
      </w:r>
      <w:r>
        <w:rPr>
          <w:color w:val="333333"/>
          <w:sz w:val="27"/>
          <w:szCs w:val="27"/>
        </w:rPr>
        <w:t xml:space="preserve">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</w:t>
      </w:r>
      <w:r>
        <w:rPr>
          <w:color w:val="333333"/>
          <w:sz w:val="27"/>
          <w:szCs w:val="27"/>
        </w:rPr>
        <w:t>изаций;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</w:t>
      </w:r>
      <w:r>
        <w:rPr>
          <w:color w:val="333333"/>
          <w:sz w:val="27"/>
          <w:szCs w:val="27"/>
        </w:rPr>
        <w:t>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 входить в </w:t>
      </w:r>
      <w:r>
        <w:rPr>
          <w:color w:val="333333"/>
          <w:sz w:val="27"/>
          <w:szCs w:val="27"/>
        </w:rPr>
        <w:t>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</w:t>
      </w:r>
      <w:r>
        <w:rPr>
          <w:color w:val="333333"/>
          <w:sz w:val="27"/>
          <w:szCs w:val="27"/>
        </w:rPr>
        <w:t>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</w:t>
      </w:r>
      <w:r>
        <w:rPr>
          <w:color w:val="333333"/>
          <w:sz w:val="27"/>
          <w:szCs w:val="27"/>
        </w:rPr>
        <w:t>ями;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</w:t>
      </w:r>
      <w:r>
        <w:rPr>
          <w:color w:val="333333"/>
          <w:sz w:val="27"/>
          <w:szCs w:val="27"/>
        </w:rPr>
        <w:t>ей.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4-11 части 3 настоящей статьи </w:t>
      </w:r>
      <w:r>
        <w:rPr>
          <w:rStyle w:val="mark"/>
          <w:sz w:val="27"/>
          <w:szCs w:val="27"/>
        </w:rPr>
        <w:t>(часть введена Федеральным законом от 3 н</w:t>
      </w:r>
      <w:r>
        <w:rPr>
          <w:rStyle w:val="mark"/>
          <w:sz w:val="27"/>
          <w:szCs w:val="27"/>
        </w:rPr>
        <w:t>оября 2015 г. № 303-ФЗ)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Лица, замещающие государственные должности Российской Федерации, государственные должности субъектов Российской Федерации, </w:t>
      </w:r>
      <w:r>
        <w:rPr>
          <w:color w:val="333333"/>
          <w:sz w:val="27"/>
          <w:szCs w:val="27"/>
        </w:rPr>
        <w:lastRenderedPageBreak/>
        <w:t>муниципальные должности, обязаны представлять сведения о своих доходах, об имуществе и обязательствах иму</w:t>
      </w:r>
      <w:r>
        <w:rPr>
          <w:color w:val="333333"/>
          <w:sz w:val="27"/>
          <w:szCs w:val="27"/>
        </w:rPr>
        <w:t xml:space="preserve">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 </w:t>
      </w:r>
      <w:r>
        <w:rPr>
          <w:rStyle w:val="mark"/>
          <w:sz w:val="27"/>
          <w:szCs w:val="27"/>
        </w:rPr>
        <w:t>(в ред. Федерального за</w:t>
      </w:r>
      <w:r>
        <w:rPr>
          <w:rStyle w:val="mark"/>
          <w:sz w:val="27"/>
          <w:szCs w:val="27"/>
        </w:rPr>
        <w:t>кона от 3 ноября 2015 г. № 303-ФЗ)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</w:t>
      </w:r>
      <w:r>
        <w:rPr>
          <w:color w:val="333333"/>
          <w:sz w:val="27"/>
          <w:szCs w:val="27"/>
        </w:rPr>
        <w:t xml:space="preserve">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</w:t>
      </w:r>
      <w:r>
        <w:rPr>
          <w:rStyle w:val="mark"/>
          <w:sz w:val="27"/>
          <w:szCs w:val="27"/>
        </w:rPr>
        <w:t>(часть введ</w:t>
      </w:r>
      <w:r>
        <w:rPr>
          <w:rStyle w:val="mark"/>
          <w:sz w:val="27"/>
          <w:szCs w:val="27"/>
        </w:rPr>
        <w:t>ена Федеральным законом от 5 октября 2015 г. № 285-ФЗ; в ред. Федерального закона от 3 ноября 2015 г. № 303-ФЗ)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 замещающие муниципальные</w:t>
      </w:r>
      <w:r>
        <w:rPr>
          <w:color w:val="333333"/>
          <w:sz w:val="27"/>
          <w:szCs w:val="27"/>
        </w:rPr>
        <w:t xml:space="preserve">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</w:t>
      </w:r>
      <w:r>
        <w:rPr>
          <w:color w:val="333333"/>
          <w:sz w:val="27"/>
          <w:szCs w:val="27"/>
        </w:rPr>
        <w:t xml:space="preserve">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 </w:t>
      </w:r>
      <w:r>
        <w:rPr>
          <w:rStyle w:val="mark"/>
          <w:sz w:val="27"/>
          <w:szCs w:val="27"/>
        </w:rPr>
        <w:t>(часть введена Федеральным законом от 3 ап</w:t>
      </w:r>
      <w:r>
        <w:rPr>
          <w:rStyle w:val="mark"/>
          <w:sz w:val="27"/>
          <w:szCs w:val="27"/>
        </w:rPr>
        <w:t>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</w:t>
      </w:r>
      <w:r>
        <w:rPr>
          <w:color w:val="333333"/>
          <w:sz w:val="27"/>
          <w:szCs w:val="27"/>
        </w:rPr>
        <w:t xml:space="preserve">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 </w:t>
      </w:r>
      <w:r>
        <w:rPr>
          <w:rStyle w:val="mark"/>
          <w:sz w:val="27"/>
          <w:szCs w:val="27"/>
        </w:rPr>
        <w:t>(часть введена Федеральным законом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 Проверка достоверности </w:t>
      </w:r>
      <w:r>
        <w:rPr>
          <w:color w:val="333333"/>
          <w:sz w:val="27"/>
          <w:szCs w:val="27"/>
        </w:rPr>
        <w:t>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</w:t>
      </w:r>
      <w:r>
        <w:rPr>
          <w:color w:val="333333"/>
          <w:sz w:val="27"/>
          <w:szCs w:val="27"/>
        </w:rPr>
        <w:lastRenderedPageBreak/>
        <w:t>высшего должностного лица субъекта Российской Федерации (руководителя высш</w:t>
      </w:r>
      <w:r>
        <w:rPr>
          <w:color w:val="333333"/>
          <w:sz w:val="27"/>
          <w:szCs w:val="27"/>
        </w:rPr>
        <w:t xml:space="preserve">его исполнительного органа государственной власти субъекта Российской Федерации) в порядке, установленном законом субъекта Российской Федерации </w:t>
      </w:r>
      <w:r>
        <w:rPr>
          <w:rStyle w:val="mark"/>
          <w:sz w:val="27"/>
          <w:szCs w:val="27"/>
        </w:rPr>
        <w:t>(часть введена Федеральным законом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</w:t>
      </w:r>
      <w:r>
        <w:rPr>
          <w:color w:val="333333"/>
          <w:sz w:val="27"/>
          <w:szCs w:val="27"/>
        </w:rPr>
        <w:t>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от 3 декабря 2012 </w:t>
      </w:r>
      <w:r>
        <w:rPr>
          <w:color w:val="333333"/>
          <w:sz w:val="27"/>
          <w:szCs w:val="27"/>
        </w:rPr>
        <w:t>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</w:t>
      </w:r>
      <w:r>
        <w:rPr>
          <w:color w:val="333333"/>
          <w:sz w:val="27"/>
          <w:szCs w:val="27"/>
        </w:rPr>
        <w:t>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</w:t>
      </w:r>
      <w:r>
        <w:rPr>
          <w:color w:val="333333"/>
          <w:sz w:val="27"/>
          <w:szCs w:val="27"/>
        </w:rPr>
        <w:t>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</w:t>
      </w:r>
      <w:r>
        <w:rPr>
          <w:color w:val="333333"/>
          <w:sz w:val="27"/>
          <w:szCs w:val="27"/>
        </w:rPr>
        <w:t xml:space="preserve"> самоуправления, уполномоченный принимать соответствующее решение, или в суд </w:t>
      </w:r>
      <w:r>
        <w:rPr>
          <w:rStyle w:val="mark"/>
          <w:sz w:val="27"/>
          <w:szCs w:val="27"/>
        </w:rPr>
        <w:t>(часть введена Федеральным законом от 3 апреля 2017 г. № 64-ФЗ)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государственные должности Российской Федерации, государственные должности субъектов Российской</w:t>
      </w:r>
      <w:r>
        <w:rPr>
          <w:color w:val="333333"/>
          <w:sz w:val="27"/>
          <w:szCs w:val="27"/>
        </w:rPr>
        <w:t xml:space="preserve"> Федерации, муниципальные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</w:t>
      </w:r>
      <w:r>
        <w:rPr>
          <w:color w:val="333333"/>
          <w:sz w:val="27"/>
          <w:szCs w:val="27"/>
        </w:rPr>
        <w:t xml:space="preserve">вовыми актами Российской Федерации </w:t>
      </w:r>
      <w:r>
        <w:rPr>
          <w:rStyle w:val="mark"/>
          <w:sz w:val="27"/>
          <w:szCs w:val="27"/>
        </w:rPr>
        <w:t>(в ред. Федерального закона от 5 октября 2015 г. № 285-ФЗ; Федерального закона от 3 ноября 2015 г. № 303-ФЗ)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государственные должности Российской Федерации, государственные должности субъектов Российс</w:t>
      </w:r>
      <w:r>
        <w:rPr>
          <w:color w:val="333333"/>
          <w:sz w:val="27"/>
          <w:szCs w:val="27"/>
        </w:rPr>
        <w:t>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</w:t>
      </w:r>
      <w:r>
        <w:rPr>
          <w:color w:val="333333"/>
          <w:sz w:val="27"/>
          <w:szCs w:val="27"/>
        </w:rPr>
        <w:t xml:space="preserve">ных служащих в выборном профсоюзном органе соответствующего органа в период осуществления ими полномочий по </w:t>
      </w:r>
      <w:r>
        <w:rPr>
          <w:color w:val="333333"/>
          <w:sz w:val="27"/>
          <w:szCs w:val="27"/>
        </w:rPr>
        <w:lastRenderedPageBreak/>
        <w:t xml:space="preserve">указанным должностям </w:t>
      </w:r>
      <w:r>
        <w:rPr>
          <w:rStyle w:val="mark"/>
          <w:sz w:val="27"/>
          <w:szCs w:val="27"/>
        </w:rPr>
        <w:t>(часть введена Федеральным законом от 30 октября 2018 г. № 382-ФЗ)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21 ноября 2011 г. № </w:t>
      </w:r>
      <w:r>
        <w:rPr>
          <w:rStyle w:val="mark"/>
          <w:sz w:val="27"/>
          <w:szCs w:val="27"/>
        </w:rPr>
        <w:t>329-ФЗ)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</w:t>
      </w:r>
      <w:r>
        <w:rPr>
          <w:color w:val="333333"/>
          <w:sz w:val="27"/>
          <w:szCs w:val="27"/>
        </w:rPr>
        <w:t xml:space="preserve">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</w:t>
      </w:r>
      <w:r>
        <w:rPr>
          <w:color w:val="333333"/>
          <w:sz w:val="27"/>
          <w:szCs w:val="27"/>
        </w:rPr>
        <w:t>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</w:t>
      </w:r>
      <w:r>
        <w:rPr>
          <w:color w:val="333333"/>
          <w:sz w:val="27"/>
          <w:szCs w:val="27"/>
        </w:rPr>
        <w:t xml:space="preserve">арственных органов </w:t>
      </w:r>
      <w:r>
        <w:rPr>
          <w:rStyle w:val="mark"/>
          <w:sz w:val="27"/>
          <w:szCs w:val="27"/>
        </w:rPr>
        <w:t>(статья введена Федеральным законом от 21 ноября 2011 г. № 329-ФЗ)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</w:t>
      </w:r>
      <w:r>
        <w:rPr>
          <w:color w:val="333333"/>
          <w:sz w:val="27"/>
          <w:szCs w:val="27"/>
        </w:rPr>
        <w:t>фликта интересов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ред. Федерального закона от 5 октября 2015 г. № 285-ФЗ)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</w:t>
      </w:r>
      <w:r>
        <w:rPr>
          <w:color w:val="333333"/>
          <w:sz w:val="27"/>
          <w:szCs w:val="27"/>
        </w:rPr>
        <w:t>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</w:t>
      </w:r>
      <w:r>
        <w:rPr>
          <w:color w:val="333333"/>
          <w:sz w:val="27"/>
          <w:szCs w:val="27"/>
        </w:rPr>
        <w:t xml:space="preserve">язательного медицинского страхования, </w:t>
      </w:r>
      <w:r>
        <w:rPr>
          <w:color w:val="333333"/>
          <w:sz w:val="27"/>
          <w:szCs w:val="27"/>
        </w:rPr>
        <w:lastRenderedPageBreak/>
        <w:t>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</w:t>
      </w:r>
      <w:r>
        <w:rPr>
          <w:color w:val="333333"/>
          <w:sz w:val="27"/>
          <w:szCs w:val="27"/>
        </w:rPr>
        <w:t>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</w:t>
      </w:r>
      <w:r>
        <w:rPr>
          <w:color w:val="333333"/>
          <w:sz w:val="27"/>
          <w:szCs w:val="27"/>
        </w:rPr>
        <w:t xml:space="preserve">очных) капиталах организаций) в доверительное управление в соответствии с гражданским законодательством Российской Федерации </w:t>
      </w:r>
      <w:r>
        <w:rPr>
          <w:rStyle w:val="mark"/>
          <w:sz w:val="27"/>
          <w:szCs w:val="27"/>
        </w:rPr>
        <w:t>(в ред. Федерального закона от 3 декабря 2012 г. № 231-ФЗ; Федерального закона от 5 октября 2015 г. № 285-ФЗ; Федерального закона о</w:t>
      </w:r>
      <w:r>
        <w:rPr>
          <w:rStyle w:val="mark"/>
          <w:sz w:val="27"/>
          <w:szCs w:val="27"/>
        </w:rPr>
        <w:t>т 3 июля 2016 г. № 236-ФЗ)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 </w:t>
      </w:r>
      <w:r>
        <w:rPr>
          <w:rStyle w:val="mark"/>
          <w:sz w:val="27"/>
          <w:szCs w:val="27"/>
        </w:rPr>
        <w:t>(ч</w:t>
      </w:r>
      <w:r>
        <w:rPr>
          <w:rStyle w:val="mark"/>
          <w:sz w:val="27"/>
          <w:szCs w:val="27"/>
        </w:rPr>
        <w:t>асть введена Федеральным законом от 3 декабря 2012 г. № 231-ФЗ)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 </w:t>
      </w:r>
      <w:r>
        <w:rPr>
          <w:rStyle w:val="mark"/>
          <w:sz w:val="27"/>
          <w:szCs w:val="27"/>
        </w:rPr>
        <w:t>(часть введена Федеральным законом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21 ноября 2011 г. № 329-ФЗ)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обязанности, налагаемые на работников, замещающих должности в государственных корпорация</w:t>
      </w:r>
      <w:r>
        <w:rPr>
          <w:color w:val="333333"/>
          <w:sz w:val="27"/>
          <w:szCs w:val="27"/>
        </w:rPr>
        <w:t>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</w:t>
      </w:r>
      <w:r>
        <w:rPr>
          <w:color w:val="333333"/>
          <w:sz w:val="27"/>
          <w:szCs w:val="27"/>
        </w:rPr>
        <w:t xml:space="preserve"> перед федеральными государственными органами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ред. Федерального закона от 3 июля 2016 г. № 236-ФЗ)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работников, замещающих должности в государственных корпорациях, публично-правовых компаниях, Пенсионном фонде Российской Федерации, </w:t>
      </w:r>
      <w:r>
        <w:rPr>
          <w:color w:val="333333"/>
          <w:sz w:val="27"/>
          <w:szCs w:val="27"/>
        </w:rPr>
        <w:lastRenderedPageBreak/>
        <w:t>Фон</w:t>
      </w:r>
      <w:r>
        <w:rPr>
          <w:color w:val="333333"/>
          <w:sz w:val="27"/>
          <w:szCs w:val="27"/>
        </w:rPr>
        <w:t>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</w:t>
      </w:r>
      <w:r>
        <w:rPr>
          <w:color w:val="333333"/>
          <w:sz w:val="27"/>
          <w:szCs w:val="27"/>
        </w:rPr>
        <w:t>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</w:t>
      </w:r>
      <w:r>
        <w:rPr>
          <w:color w:val="333333"/>
          <w:sz w:val="27"/>
          <w:szCs w:val="27"/>
        </w:rPr>
        <w:t>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от 27 </w:t>
      </w:r>
      <w:r>
        <w:rPr>
          <w:color w:val="333333"/>
          <w:sz w:val="27"/>
          <w:szCs w:val="27"/>
        </w:rPr>
        <w:t xml:space="preserve">июля 2004 года № 79-ФЗ "О государственной гражданской службе Российской Федерации" </w:t>
      </w:r>
      <w:r>
        <w:rPr>
          <w:rStyle w:val="mark"/>
          <w:sz w:val="27"/>
          <w:szCs w:val="27"/>
        </w:rPr>
        <w:t>(статья введена Федеральным законом от 21 ноября 2011 г. № 329-ФЗ; в ред. Федерального закона от 5 октября 2015 г. № 285-ФЗ; Федерального закона от 3 июля 2016 г. № 236-ФЗ)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</w:t>
      </w:r>
      <w:r>
        <w:rPr>
          <w:color w:val="333333"/>
          <w:sz w:val="27"/>
          <w:szCs w:val="27"/>
        </w:rPr>
        <w:t xml:space="preserve">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</w:t>
      </w:r>
      <w:r>
        <w:rPr>
          <w:color w:val="333333"/>
          <w:sz w:val="27"/>
          <w:szCs w:val="27"/>
        </w:rPr>
        <w:t>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</w:t>
      </w:r>
      <w:r>
        <w:rPr>
          <w:color w:val="333333"/>
          <w:sz w:val="27"/>
          <w:szCs w:val="27"/>
        </w:rPr>
        <w:t>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</w:t>
      </w:r>
      <w:r>
        <w:rPr>
          <w:color w:val="333333"/>
          <w:sz w:val="27"/>
          <w:szCs w:val="27"/>
        </w:rPr>
        <w:t xml:space="preserve">ательства и правила служебного поведения </w:t>
      </w:r>
      <w:r>
        <w:rPr>
          <w:rStyle w:val="mark"/>
          <w:sz w:val="27"/>
          <w:szCs w:val="27"/>
        </w:rPr>
        <w:t>(в ред. Федерального закона от 15 февраля 2016 г. № 24-ФЗ; Федерального закона от 3 июля 2016 г. № 236-ФЗ)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Положения части 1 настоящей статьи распространяются на служащих Центрального банка Российской Федерации,</w:t>
      </w:r>
      <w:r>
        <w:rPr>
          <w:color w:val="333333"/>
          <w:sz w:val="27"/>
          <w:szCs w:val="27"/>
        </w:rPr>
        <w:t xml:space="preserve"> занимающих должности, включенные в перечень, утвержденный Советом директоров Центрального банка Российской Федерации </w:t>
      </w:r>
      <w:r>
        <w:rPr>
          <w:rStyle w:val="mark"/>
          <w:sz w:val="27"/>
          <w:szCs w:val="27"/>
        </w:rPr>
        <w:t>(часть 2 введена Федеральным законом от 3 декабря 2012 г. № 231-ФЗ)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</w:t>
      </w:r>
      <w:r>
        <w:rPr>
          <w:color w:val="333333"/>
          <w:sz w:val="27"/>
          <w:szCs w:val="27"/>
        </w:rPr>
        <w:t xml:space="preserve">ающих должности финансового уполномоченного, руководителя службы обеспечения деятельности финансового уполномоченного </w:t>
      </w:r>
      <w:r>
        <w:rPr>
          <w:rStyle w:val="mark"/>
          <w:sz w:val="27"/>
          <w:szCs w:val="27"/>
        </w:rPr>
        <w:t>(часть введена Федеральным законом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21 ноября 2011 г. № 329-ФЗ)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</w:t>
      </w:r>
      <w:r>
        <w:rPr>
          <w:color w:val="333333"/>
          <w:sz w:val="27"/>
          <w:szCs w:val="27"/>
        </w:rPr>
        <w:t>я 13. Ответственность физических лиц за коррупционные правонарушения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</w:t>
      </w:r>
      <w:r>
        <w:rPr>
          <w:color w:val="333333"/>
          <w:sz w:val="27"/>
          <w:szCs w:val="27"/>
        </w:rPr>
        <w:t>инарную ответственность в соответствии с законодательством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</w:t>
      </w:r>
      <w:r>
        <w:rPr>
          <w:color w:val="333333"/>
          <w:sz w:val="27"/>
          <w:szCs w:val="27"/>
        </w:rPr>
        <w:t>нные должности государственной и муниципальной службы.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</w:t>
      </w:r>
      <w:r>
        <w:rPr>
          <w:color w:val="333333"/>
          <w:sz w:val="27"/>
          <w:szCs w:val="27"/>
        </w:rPr>
        <w:t xml:space="preserve"> связи с утратой доверия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</w:t>
      </w:r>
      <w:r>
        <w:rPr>
          <w:color w:val="333333"/>
          <w:sz w:val="27"/>
          <w:szCs w:val="27"/>
        </w:rPr>
        <w:t xml:space="preserve"> законами, законами субъектов Российской Федерации, муниципальными нормативными правовыми актами, </w:t>
      </w:r>
      <w:r>
        <w:rPr>
          <w:color w:val="333333"/>
          <w:sz w:val="27"/>
          <w:szCs w:val="27"/>
        </w:rPr>
        <w:lastRenderedPageBreak/>
        <w:t>подлежит увольнению (освобождению от должности) в связи с утратой доверия в случае: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непринятия лицом мер по предотвращению и (или) урегулированию конфликта</w:t>
      </w:r>
      <w:r>
        <w:rPr>
          <w:color w:val="333333"/>
          <w:sz w:val="27"/>
          <w:szCs w:val="27"/>
        </w:rPr>
        <w:t xml:space="preserve"> интересов, стороной которого оно является;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</w:t>
      </w:r>
      <w:r>
        <w:rPr>
          <w:color w:val="333333"/>
          <w:sz w:val="27"/>
          <w:szCs w:val="27"/>
        </w:rPr>
        <w:t>ершеннолетних детей либо представления заведомо недостоверных или неполных сведений;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осуществления ли</w:t>
      </w:r>
      <w:r>
        <w:rPr>
          <w:color w:val="333333"/>
          <w:sz w:val="27"/>
          <w:szCs w:val="27"/>
        </w:rPr>
        <w:t>цом предпринимательской деятельности;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</w:t>
      </w:r>
      <w:r>
        <w:rPr>
          <w:color w:val="333333"/>
          <w:sz w:val="27"/>
          <w:szCs w:val="27"/>
        </w:rPr>
        <w:t>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</w:t>
      </w:r>
      <w:r>
        <w:rPr>
          <w:color w:val="333333"/>
          <w:sz w:val="27"/>
          <w:szCs w:val="27"/>
        </w:rPr>
        <w:t>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</w:t>
      </w:r>
      <w:r>
        <w:rPr>
          <w:color w:val="333333"/>
          <w:sz w:val="27"/>
          <w:szCs w:val="27"/>
        </w:rPr>
        <w:t>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</w:t>
      </w:r>
      <w:r>
        <w:rPr>
          <w:color w:val="333333"/>
          <w:sz w:val="27"/>
          <w:szCs w:val="27"/>
        </w:rPr>
        <w:t xml:space="preserve">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</w:t>
      </w:r>
      <w:r>
        <w:rPr>
          <w:color w:val="333333"/>
          <w:sz w:val="27"/>
          <w:szCs w:val="27"/>
        </w:rPr>
        <w:t xml:space="preserve">ения), в котором это лицо замещало соответствующую должность, в реестр лиц, уволенных в связи с утратой </w:t>
      </w:r>
      <w:r>
        <w:rPr>
          <w:color w:val="333333"/>
          <w:sz w:val="27"/>
          <w:szCs w:val="27"/>
        </w:rPr>
        <w:lastRenderedPageBreak/>
        <w:t xml:space="preserve">доверия, предусмотренный статьей 15 настоящего Федерального закона </w:t>
      </w:r>
      <w:r>
        <w:rPr>
          <w:rStyle w:val="mark"/>
          <w:sz w:val="27"/>
          <w:szCs w:val="27"/>
        </w:rPr>
        <w:t>(часть введена Федеральным законом от 1 июля 2017 г. № 132-ФЗ)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</w:t>
      </w:r>
      <w:r>
        <w:rPr>
          <w:rStyle w:val="mark"/>
          <w:sz w:val="27"/>
          <w:szCs w:val="27"/>
        </w:rPr>
        <w:t>альным законом от 21 ноября 2011 г. № 329-ФЗ)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</w:t>
      </w:r>
      <w:r>
        <w:rPr>
          <w:color w:val="333333"/>
          <w:sz w:val="27"/>
          <w:szCs w:val="27"/>
        </w:rPr>
        <w:t xml:space="preserve">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</w:t>
      </w:r>
      <w:r>
        <w:rPr>
          <w:color w:val="333333"/>
          <w:sz w:val="27"/>
          <w:szCs w:val="27"/>
        </w:rPr>
        <w:t>сти финансового уполномоченного, в связи с утратой доверия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ред. Федерального закона от 3 июля 2016 г. № 236-ФЗ; Федерального закона от 4 июня 2018 г. № 133-ФЗ)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занимающие должности в Центральном банке Российской Федерации, лица,</w:t>
      </w:r>
      <w:r>
        <w:rPr>
          <w:color w:val="333333"/>
          <w:sz w:val="27"/>
          <w:szCs w:val="27"/>
        </w:rPr>
        <w:t xml:space="preserve">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</w:t>
      </w:r>
      <w:r>
        <w:rPr>
          <w:color w:val="333333"/>
          <w:sz w:val="27"/>
          <w:szCs w:val="27"/>
        </w:rPr>
        <w:t>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</w:t>
      </w:r>
      <w:r>
        <w:rPr>
          <w:color w:val="333333"/>
          <w:sz w:val="27"/>
          <w:szCs w:val="27"/>
        </w:rPr>
        <w:t xml:space="preserve">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 </w:t>
      </w:r>
      <w:r>
        <w:rPr>
          <w:rStyle w:val="mark"/>
          <w:sz w:val="27"/>
          <w:szCs w:val="27"/>
        </w:rPr>
        <w:t xml:space="preserve">(в ред. Федерального закона от 3 июля </w:t>
      </w:r>
      <w:r>
        <w:rPr>
          <w:rStyle w:val="mark"/>
          <w:sz w:val="27"/>
          <w:szCs w:val="27"/>
        </w:rPr>
        <w:t>2016 г. № 236-ФЗ; Федерального закона от 1 июля 2017 г. № 132-ФЗ; Федерального закона от 4 июня 2018 г. № 133-ФЗ)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применении к лицу, занимающему должность в Центральном банке Российской Федерации, лицу, замещающему должность в государственно</w:t>
      </w:r>
      <w:r>
        <w:rPr>
          <w:color w:val="333333"/>
          <w:sz w:val="27"/>
          <w:szCs w:val="27"/>
        </w:rPr>
        <w:t xml:space="preserve">й корпорации (компании), публично-правовой компании, </w:t>
      </w:r>
      <w:r>
        <w:rPr>
          <w:color w:val="333333"/>
          <w:sz w:val="27"/>
          <w:szCs w:val="27"/>
        </w:rPr>
        <w:lastRenderedPageBreak/>
        <w:t>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</w:t>
      </w:r>
      <w:r>
        <w:rPr>
          <w:color w:val="333333"/>
          <w:sz w:val="27"/>
          <w:szCs w:val="27"/>
        </w:rPr>
        <w:t>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</w:t>
      </w:r>
      <w:r>
        <w:rPr>
          <w:color w:val="333333"/>
          <w:sz w:val="27"/>
          <w:szCs w:val="27"/>
        </w:rPr>
        <w:t>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</w:t>
      </w:r>
      <w:r>
        <w:rPr>
          <w:color w:val="333333"/>
          <w:sz w:val="27"/>
          <w:szCs w:val="27"/>
        </w:rPr>
        <w:t xml:space="preserve">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статьей 15 настоящего </w:t>
      </w:r>
      <w:r>
        <w:rPr>
          <w:color w:val="333333"/>
          <w:sz w:val="27"/>
          <w:szCs w:val="27"/>
        </w:rPr>
        <w:t xml:space="preserve">Федерального закона </w:t>
      </w:r>
      <w:r>
        <w:rPr>
          <w:rStyle w:val="mark"/>
          <w:sz w:val="27"/>
          <w:szCs w:val="27"/>
        </w:rPr>
        <w:t>(часть введена Федеральным законом от 1 июля 2017 г. № 132-ФЗ)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3 декабря 2012 г. № 231-ФЗ)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</w:t>
      </w:r>
      <w:r>
        <w:rPr>
          <w:color w:val="333333"/>
          <w:sz w:val="27"/>
          <w:szCs w:val="27"/>
        </w:rPr>
        <w:t xml:space="preserve"> разрабатывать и принимать меры по предупреждению коррупции.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определение подразделений или должностных лиц, ответственных за профилактику коррупционных и иных правонарушений</w:t>
      </w:r>
      <w:r>
        <w:rPr>
          <w:color w:val="333333"/>
          <w:sz w:val="27"/>
          <w:szCs w:val="27"/>
        </w:rPr>
        <w:t>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сотрудничество организации с правоохранительными органами;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принятие кодекса этики и служебного поведения работников организац</w:t>
      </w:r>
      <w:r>
        <w:rPr>
          <w:color w:val="333333"/>
          <w:sz w:val="27"/>
          <w:szCs w:val="27"/>
        </w:rPr>
        <w:t>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 предотвращение и урегулирование конфликта интересов;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6) недопущение составления неофициальной отчетности и использования поддельных документов.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3 декабря 2012 г. № 231-ФЗ)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</w:t>
      </w:r>
      <w:r>
        <w:rPr>
          <w:color w:val="333333"/>
          <w:sz w:val="27"/>
          <w:szCs w:val="27"/>
        </w:rPr>
        <w:t>полномоченным подразделением Администрации Президента Российской Федерации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</w:t>
      </w:r>
      <w:r>
        <w:rPr>
          <w:color w:val="333333"/>
          <w:sz w:val="27"/>
          <w:szCs w:val="27"/>
        </w:rPr>
        <w:t>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достоверности и полноты сведений о доходах, расходах, об имуществе и обязательствах имущественного</w:t>
      </w:r>
      <w:r>
        <w:rPr>
          <w:color w:val="333333"/>
          <w:sz w:val="27"/>
          <w:szCs w:val="27"/>
        </w:rPr>
        <w:t xml:space="preserve">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</w:t>
      </w:r>
      <w:r>
        <w:rPr>
          <w:color w:val="333333"/>
          <w:sz w:val="27"/>
          <w:szCs w:val="27"/>
        </w:rPr>
        <w:t>рмативными правовыми актами Российской Федерации;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</w:t>
      </w:r>
      <w:r>
        <w:rPr>
          <w:color w:val="333333"/>
          <w:sz w:val="27"/>
          <w:szCs w:val="27"/>
        </w:rPr>
        <w:t>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противодействии коррупции </w:t>
      </w:r>
      <w:r>
        <w:rPr>
          <w:rStyle w:val="mark"/>
          <w:sz w:val="27"/>
          <w:szCs w:val="27"/>
        </w:rPr>
        <w:t>(в ред. Федерального закона от 3 ноября 2015 г. № 303-ФЗ)</w:t>
      </w:r>
      <w:r>
        <w:rPr>
          <w:color w:val="333333"/>
          <w:sz w:val="27"/>
          <w:szCs w:val="27"/>
        </w:rPr>
        <w:t>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</w:t>
      </w:r>
      <w:r>
        <w:rPr>
          <w:color w:val="333333"/>
          <w:sz w:val="27"/>
          <w:szCs w:val="27"/>
        </w:rPr>
        <w:t>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7 мая 2013 г. № 102-ФЗ)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</w:t>
      </w:r>
      <w:r>
        <w:rPr>
          <w:color w:val="333333"/>
          <w:sz w:val="27"/>
          <w:szCs w:val="27"/>
        </w:rPr>
        <w:t>венность юридических лиц за коррупционные правонарушения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</w:t>
      </w:r>
      <w:r>
        <w:rPr>
          <w:color w:val="333333"/>
          <w:sz w:val="27"/>
          <w:szCs w:val="27"/>
        </w:rPr>
        <w:t>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</w:t>
      </w:r>
      <w:r>
        <w:rPr>
          <w:color w:val="333333"/>
          <w:sz w:val="27"/>
          <w:szCs w:val="27"/>
        </w:rPr>
        <w:t>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</w:t>
      </w:r>
      <w:r>
        <w:rPr>
          <w:color w:val="333333"/>
          <w:sz w:val="27"/>
          <w:szCs w:val="27"/>
        </w:rPr>
        <w:t>ие юридическое лицо.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h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</w:t>
      </w:r>
      <w:r>
        <w:rPr>
          <w:color w:val="333333"/>
          <w:sz w:val="27"/>
          <w:szCs w:val="27"/>
        </w:rPr>
        <w:t xml:space="preserve">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</w:t>
      </w:r>
      <w:r>
        <w:rPr>
          <w:color w:val="333333"/>
          <w:sz w:val="27"/>
          <w:szCs w:val="27"/>
        </w:rPr>
        <w:t>оверия (далее - реестр), сроком на пять лет с момента принятия акта, явившегося основанием для включения в реестр.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</w:t>
      </w:r>
      <w:r>
        <w:rPr>
          <w:color w:val="333333"/>
          <w:sz w:val="27"/>
          <w:szCs w:val="27"/>
        </w:rPr>
        <w:t>рмационно-телекоммуникационной сети "Интернет".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color w:val="333333"/>
          <w:sz w:val="27"/>
          <w:szCs w:val="27"/>
        </w:rPr>
        <w:t>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вступления в установленном порядке в законную силу решения суда об отмене акта, явившегося осно</w:t>
      </w:r>
      <w:r>
        <w:rPr>
          <w:color w:val="333333"/>
          <w:sz w:val="27"/>
          <w:szCs w:val="27"/>
        </w:rPr>
        <w:t>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истечения пяти лет с момента принятия акта, явившегося основанием для включения в реестр сведений о лице, уволенном в связи с</w:t>
      </w:r>
      <w:r>
        <w:rPr>
          <w:color w:val="333333"/>
          <w:sz w:val="27"/>
          <w:szCs w:val="27"/>
        </w:rPr>
        <w:t xml:space="preserve"> утратой доверия за совершение коррупционного правонарушения;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</w:t>
      </w:r>
      <w:r>
        <w:rPr>
          <w:color w:val="333333"/>
          <w:sz w:val="27"/>
          <w:szCs w:val="27"/>
        </w:rPr>
        <w:t>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</w:t>
      </w:r>
      <w:r>
        <w:rPr>
          <w:color w:val="333333"/>
          <w:sz w:val="27"/>
          <w:szCs w:val="27"/>
        </w:rPr>
        <w:t>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</w:t>
      </w:r>
      <w:r>
        <w:rPr>
          <w:color w:val="333333"/>
          <w:sz w:val="27"/>
          <w:szCs w:val="27"/>
        </w:rPr>
        <w:t>ционной сети "Интернет" осуществляются в порядке, определяемом Правительством Российской Федерации.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введена Федеральным законом от 1 июля 2017 г. № 132-ФЗ; в ред. Федерального закона от 28 декабря 2017 г. № 423-ФЗ)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i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</w:t>
      </w:r>
      <w:r>
        <w:rPr>
          <w:color w:val="333333"/>
          <w:sz w:val="27"/>
          <w:szCs w:val="27"/>
        </w:rPr>
        <w:t>и                              Д.Медведев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54390D" w:rsidRDefault="0054390D">
      <w:pPr>
        <w:pStyle w:val="a3"/>
        <w:spacing w:line="300" w:lineRule="auto"/>
        <w:divId w:val="1815491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sectPr w:rsidR="0054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3592"/>
    <w:rsid w:val="0054390D"/>
    <w:rsid w:val="00D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0060-ABB4-4C0F-9E8F-57B7CB2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character" w:customStyle="1" w:styleId="ed">
    <w:name w:val="ed"/>
    <w:basedOn w:val="a0"/>
    <w:rPr>
      <w:color w:val="1111EE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cmd">
    <w:name w:val="cmd"/>
    <w:basedOn w:val="a0"/>
    <w:rPr>
      <w:b w:val="0"/>
      <w:bCs w:val="0"/>
      <w:i w:val="0"/>
      <w:iCs w:val="0"/>
      <w:color w:val="1111EE"/>
      <w:u w:val="single"/>
    </w:r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450"/>
      <w:jc w:val="both"/>
    </w:pPr>
  </w:style>
  <w:style w:type="paragraph" w:customStyle="1" w:styleId="i1">
    <w:name w:val="i1"/>
    <w:basedOn w:val="a"/>
    <w:pPr>
      <w:ind w:left="450"/>
    </w:p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450"/>
      <w:jc w:val="both"/>
    </w:pPr>
  </w:style>
  <w:style w:type="paragraph" w:customStyle="1" w:styleId="i2">
    <w:name w:val="i2"/>
    <w:basedOn w:val="a"/>
    <w:pPr>
      <w:ind w:left="450"/>
    </w:p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918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13005</Words>
  <Characters>74133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86965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2019-04-22T11:28:00Z</dcterms:created>
  <dcterms:modified xsi:type="dcterms:W3CDTF">2019-04-22T11:28:00Z</dcterms:modified>
</cp:coreProperties>
</file>